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90EE" w14:textId="7C5DAA45" w:rsidR="00776C16" w:rsidRPr="00BE1B69" w:rsidRDefault="00776C16" w:rsidP="00CC12B1">
      <w:pPr>
        <w:pStyle w:val="BasicParagraph"/>
        <w:rPr>
          <w:rFonts w:ascii="Aptos" w:eastAsia="Basier Square" w:hAnsi="Aptos" w:cs="Basier Square"/>
          <w:color w:val="1C1C1C"/>
          <w:sz w:val="20"/>
          <w:szCs w:val="20"/>
          <w:lang w:val="pl-PL"/>
        </w:rPr>
      </w:pPr>
      <w:r w:rsidRPr="00BE1B69">
        <w:rPr>
          <w:rFonts w:ascii="Aptos" w:eastAsia="Basier Square" w:hAnsi="Aptos" w:cs="Basier Square"/>
          <w:noProof/>
          <w:color w:val="1C1C1C"/>
          <w:sz w:val="20"/>
          <w:szCs w:val="20"/>
          <w:lang w:val="pl-PL" w:eastAsia="pl-PL" w:bidi="ar-SA"/>
        </w:rPr>
        <w:drawing>
          <wp:anchor distT="0" distB="0" distL="114300" distR="114300" simplePos="0" relativeHeight="251658752" behindDoc="1" locked="0" layoutInCell="1" allowOverlap="1" wp14:anchorId="61A9A1ED" wp14:editId="7C698A61">
            <wp:simplePos x="0" y="0"/>
            <wp:positionH relativeFrom="column">
              <wp:posOffset>-591706</wp:posOffset>
            </wp:positionH>
            <wp:positionV relativeFrom="paragraph">
              <wp:posOffset>-99818</wp:posOffset>
            </wp:positionV>
            <wp:extent cx="1896745" cy="100965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ademia Muzyczna im. Stanisława Moniuszki w Gdańsku Czerń W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C293F" w14:textId="77777777" w:rsidR="00776C16" w:rsidRPr="00BE1B69" w:rsidRDefault="00CC12B1" w:rsidP="00CC12B1">
      <w:pPr>
        <w:pStyle w:val="BasicParagraph"/>
        <w:rPr>
          <w:rFonts w:ascii="Aptos" w:eastAsia="Basier Square" w:hAnsi="Aptos" w:cs="Basier Square"/>
          <w:color w:val="1C1C1C"/>
          <w:sz w:val="20"/>
          <w:szCs w:val="20"/>
          <w:lang w:val="pl-PL"/>
        </w:rPr>
      </w:pPr>
      <w:r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 xml:space="preserve"> </w:t>
      </w:r>
    </w:p>
    <w:p w14:paraId="3BD93499" w14:textId="77777777" w:rsidR="00776C16" w:rsidRPr="00BE1B69" w:rsidRDefault="00776C16" w:rsidP="00CC12B1">
      <w:pPr>
        <w:pStyle w:val="BasicParagraph"/>
        <w:rPr>
          <w:rFonts w:ascii="Aptos" w:eastAsia="Basier Square" w:hAnsi="Aptos" w:cs="Basier Square"/>
          <w:color w:val="1C1C1C"/>
          <w:sz w:val="20"/>
          <w:szCs w:val="20"/>
          <w:lang w:val="pl-PL"/>
        </w:rPr>
      </w:pPr>
    </w:p>
    <w:p w14:paraId="4AD92797" w14:textId="77777777" w:rsidR="00AC5EF3" w:rsidRPr="00BE1B69" w:rsidRDefault="00CC12B1" w:rsidP="00AC5EF3">
      <w:pPr>
        <w:pStyle w:val="BasicParagraph"/>
        <w:jc w:val="right"/>
        <w:rPr>
          <w:rFonts w:ascii="Aptos" w:eastAsia="Basier Square" w:hAnsi="Aptos" w:cs="Basier Square"/>
          <w:color w:val="1C1C1C"/>
          <w:sz w:val="20"/>
          <w:szCs w:val="20"/>
          <w:lang w:val="pl-PL"/>
        </w:rPr>
      </w:pPr>
      <w:r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>Gdańsk</w:t>
      </w:r>
      <w:r w:rsidR="00C41F02"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 xml:space="preserve">, </w:t>
      </w:r>
      <w:r w:rsidR="00AF129D"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 xml:space="preserve">dn. </w:t>
      </w:r>
      <w:r w:rsidR="007206BA"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>………………</w:t>
      </w:r>
    </w:p>
    <w:p w14:paraId="1811B85F" w14:textId="77777777" w:rsidR="00E667F7" w:rsidRPr="00BE1B69" w:rsidRDefault="00E667F7" w:rsidP="00AC5EF3">
      <w:pPr>
        <w:pStyle w:val="BasicParagraph"/>
        <w:rPr>
          <w:rFonts w:ascii="Aptos" w:hAnsi="Aptos"/>
          <w:sz w:val="20"/>
          <w:szCs w:val="20"/>
          <w:lang w:val="pl-PL"/>
        </w:rPr>
      </w:pPr>
    </w:p>
    <w:p w14:paraId="12383E76" w14:textId="77EE9D33" w:rsidR="007206BA" w:rsidRPr="00A7674B" w:rsidRDefault="007206BA" w:rsidP="00AC5EF3">
      <w:pPr>
        <w:pStyle w:val="BasicParagraph"/>
        <w:rPr>
          <w:rFonts w:ascii="Aptos" w:hAnsi="Aptos"/>
          <w:sz w:val="20"/>
          <w:szCs w:val="20"/>
          <w:lang w:val="pl-PL"/>
        </w:rPr>
      </w:pPr>
      <w:r w:rsidRPr="00A7674B">
        <w:rPr>
          <w:rFonts w:ascii="Aptos" w:hAnsi="Aptos"/>
          <w:sz w:val="20"/>
          <w:szCs w:val="20"/>
          <w:lang w:val="pl-PL"/>
        </w:rPr>
        <w:t>Imię i nazwisko studenta</w:t>
      </w:r>
      <w:r w:rsidR="009766E2" w:rsidRPr="00BE1B69">
        <w:rPr>
          <w:rFonts w:ascii="Aptos" w:hAnsi="Aptos"/>
          <w:sz w:val="20"/>
          <w:szCs w:val="20"/>
          <w:lang w:val="pl-PL"/>
        </w:rPr>
        <w:t>: ……………………………………..</w:t>
      </w:r>
    </w:p>
    <w:p w14:paraId="45191F31" w14:textId="28D9FAE7" w:rsidR="00CC12B1" w:rsidRPr="00BE1B69" w:rsidRDefault="007206BA" w:rsidP="009766E2">
      <w:pPr>
        <w:pStyle w:val="BasicParagraph"/>
        <w:rPr>
          <w:rFonts w:ascii="Aptos" w:eastAsia="Basier Square" w:hAnsi="Aptos" w:cs="Basier Square"/>
          <w:color w:val="1C1C1C"/>
          <w:sz w:val="20"/>
          <w:szCs w:val="20"/>
          <w:lang w:val="pl-PL"/>
        </w:rPr>
      </w:pPr>
      <w:r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>Nr albumu</w:t>
      </w:r>
      <w:r w:rsidR="009766E2" w:rsidRPr="00BE1B69">
        <w:rPr>
          <w:rFonts w:ascii="Aptos" w:eastAsia="Basier Square" w:hAnsi="Aptos" w:cs="Basier Square"/>
          <w:color w:val="1C1C1C"/>
          <w:sz w:val="20"/>
          <w:szCs w:val="20"/>
          <w:lang w:val="pl-PL"/>
        </w:rPr>
        <w:t xml:space="preserve"> …………………………</w:t>
      </w:r>
    </w:p>
    <w:p w14:paraId="47103962" w14:textId="77777777" w:rsidR="007206BA" w:rsidRPr="00BE1B69" w:rsidRDefault="007206BA" w:rsidP="00973FEF">
      <w:pPr>
        <w:spacing w:line="276" w:lineRule="auto"/>
        <w:ind w:left="3545" w:firstLine="709"/>
        <w:rPr>
          <w:rFonts w:ascii="Aptos" w:hAnsi="Aptos"/>
          <w:b/>
          <w:bCs/>
          <w:sz w:val="20"/>
          <w:szCs w:val="20"/>
        </w:rPr>
      </w:pPr>
      <w:r w:rsidRPr="00BE1B69">
        <w:rPr>
          <w:rFonts w:ascii="Aptos" w:hAnsi="Aptos"/>
          <w:b/>
          <w:bCs/>
          <w:sz w:val="20"/>
          <w:szCs w:val="20"/>
        </w:rPr>
        <w:t>Sz. P.</w:t>
      </w:r>
    </w:p>
    <w:p w14:paraId="325CF8FB" w14:textId="55213F6C" w:rsidR="007206BA" w:rsidRPr="00BE1B69" w:rsidRDefault="007206BA" w:rsidP="00973FEF">
      <w:pPr>
        <w:spacing w:line="276" w:lineRule="auto"/>
        <w:ind w:left="3545" w:firstLine="709"/>
        <w:rPr>
          <w:rFonts w:ascii="Aptos" w:hAnsi="Aptos"/>
          <w:b/>
          <w:bCs/>
          <w:sz w:val="20"/>
          <w:szCs w:val="20"/>
        </w:rPr>
      </w:pPr>
      <w:r w:rsidRPr="00A7674B">
        <w:rPr>
          <w:rFonts w:ascii="Aptos" w:hAnsi="Aptos"/>
          <w:b/>
          <w:bCs/>
          <w:sz w:val="20"/>
          <w:szCs w:val="20"/>
        </w:rPr>
        <w:t>Dziekan Wydziału</w:t>
      </w:r>
      <w:r w:rsidRPr="00BE1B69">
        <w:rPr>
          <w:rFonts w:ascii="Aptos" w:hAnsi="Aptos"/>
          <w:b/>
          <w:bCs/>
          <w:sz w:val="20"/>
          <w:szCs w:val="20"/>
        </w:rPr>
        <w:t xml:space="preserve"> </w:t>
      </w:r>
      <w:r w:rsidRPr="00A7674B">
        <w:rPr>
          <w:rFonts w:ascii="Aptos" w:hAnsi="Aptos"/>
          <w:b/>
          <w:bCs/>
          <w:sz w:val="20"/>
          <w:szCs w:val="20"/>
        </w:rPr>
        <w:t>…..</w:t>
      </w:r>
    </w:p>
    <w:p w14:paraId="2A77E515" w14:textId="779BCC2B" w:rsidR="007206BA" w:rsidRPr="007E0696" w:rsidRDefault="007206BA" w:rsidP="007E0696">
      <w:pPr>
        <w:spacing w:before="240" w:line="276" w:lineRule="auto"/>
        <w:ind w:left="3545" w:firstLine="709"/>
        <w:rPr>
          <w:rFonts w:ascii="Aptos" w:hAnsi="Aptos"/>
          <w:b/>
          <w:bCs/>
          <w:sz w:val="20"/>
          <w:szCs w:val="20"/>
        </w:rPr>
      </w:pPr>
      <w:r w:rsidRPr="007E0696">
        <w:rPr>
          <w:rFonts w:ascii="Aptos" w:hAnsi="Aptos"/>
          <w:b/>
          <w:bCs/>
          <w:sz w:val="20"/>
          <w:szCs w:val="20"/>
        </w:rPr>
        <w:t>……………………………………</w:t>
      </w:r>
    </w:p>
    <w:p w14:paraId="6E34F825" w14:textId="77777777" w:rsidR="00500B55" w:rsidRDefault="00500B55" w:rsidP="00AC5EF3">
      <w:pPr>
        <w:spacing w:line="278" w:lineRule="auto"/>
        <w:jc w:val="center"/>
        <w:rPr>
          <w:rFonts w:ascii="Aptos" w:hAnsi="Aptos"/>
          <w:b/>
          <w:bCs/>
          <w:sz w:val="20"/>
          <w:szCs w:val="20"/>
        </w:rPr>
      </w:pPr>
    </w:p>
    <w:p w14:paraId="33C872B3" w14:textId="14327165" w:rsidR="007206BA" w:rsidRPr="00A7674B" w:rsidRDefault="00AC5EF3" w:rsidP="00AC5EF3">
      <w:pPr>
        <w:spacing w:line="278" w:lineRule="auto"/>
        <w:jc w:val="center"/>
        <w:rPr>
          <w:rFonts w:ascii="Aptos" w:hAnsi="Aptos"/>
          <w:b/>
          <w:bCs/>
          <w:sz w:val="20"/>
          <w:szCs w:val="20"/>
        </w:rPr>
      </w:pPr>
      <w:r w:rsidRPr="00973FEF">
        <w:rPr>
          <w:rFonts w:ascii="Aptos" w:hAnsi="Aptos"/>
          <w:b/>
          <w:bCs/>
          <w:sz w:val="20"/>
          <w:szCs w:val="20"/>
        </w:rPr>
        <w:t>WNIOSEK O PRZEPISANIE WYNIKÓW UZYSKANYCH NA INNYM WYDZIALE</w:t>
      </w:r>
      <w:r w:rsidR="00973FEF" w:rsidRPr="00973FEF">
        <w:rPr>
          <w:rFonts w:ascii="Aptos" w:hAnsi="Aptos"/>
          <w:b/>
          <w:bCs/>
          <w:sz w:val="20"/>
          <w:szCs w:val="20"/>
        </w:rPr>
        <w:t xml:space="preserve"> </w:t>
      </w:r>
      <w:r w:rsidRPr="00973FEF">
        <w:rPr>
          <w:rFonts w:ascii="Aptos" w:hAnsi="Aptos"/>
          <w:b/>
          <w:bCs/>
          <w:sz w:val="20"/>
          <w:szCs w:val="20"/>
        </w:rPr>
        <w:t>LUB W INNEJ UCZELNI</w:t>
      </w:r>
    </w:p>
    <w:p w14:paraId="4138AF1C" w14:textId="25D44B1C" w:rsidR="007206BA" w:rsidRPr="00BE1B69" w:rsidRDefault="007206BA" w:rsidP="00973FEF">
      <w:pPr>
        <w:spacing w:line="278" w:lineRule="auto"/>
        <w:rPr>
          <w:rFonts w:ascii="Aptos" w:hAnsi="Aptos"/>
          <w:sz w:val="18"/>
          <w:szCs w:val="18"/>
        </w:rPr>
      </w:pPr>
      <w:r w:rsidRPr="00A7674B">
        <w:rPr>
          <w:rFonts w:ascii="Aptos" w:hAnsi="Aptos"/>
          <w:sz w:val="18"/>
          <w:szCs w:val="18"/>
        </w:rPr>
        <w:t xml:space="preserve">Zwracam się z prośbą o przepisanie ocen/zaliczeń z następujących przedmiotów na podstawie przedstawionego suplementu dyplomu/wypisu ocen ze studiów itp. </w:t>
      </w:r>
      <w:r w:rsidR="009766E2" w:rsidRPr="00BE1B69">
        <w:rPr>
          <w:rFonts w:ascii="Aptos" w:hAnsi="Aptos"/>
          <w:sz w:val="18"/>
          <w:szCs w:val="18"/>
        </w:rPr>
        <w:t>uzyskanych</w:t>
      </w:r>
      <w:r w:rsidR="00AC5EF3" w:rsidRPr="00BE1B69">
        <w:rPr>
          <w:rFonts w:ascii="Aptos" w:hAnsi="Aptos"/>
          <w:sz w:val="18"/>
          <w:szCs w:val="18"/>
        </w:rPr>
        <w:t xml:space="preserve"> </w:t>
      </w:r>
      <w:r w:rsidR="009766E2" w:rsidRPr="00BE1B69">
        <w:rPr>
          <w:rFonts w:ascii="Aptos" w:hAnsi="Aptos"/>
          <w:sz w:val="18"/>
          <w:szCs w:val="18"/>
        </w:rPr>
        <w:t xml:space="preserve">na </w:t>
      </w:r>
      <w:r w:rsidRPr="00BE1B69">
        <w:rPr>
          <w:rFonts w:ascii="Aptos" w:hAnsi="Aptos"/>
          <w:sz w:val="18"/>
          <w:szCs w:val="18"/>
        </w:rPr>
        <w:t>u</w:t>
      </w:r>
      <w:r w:rsidRPr="00A7674B">
        <w:rPr>
          <w:rFonts w:ascii="Aptos" w:hAnsi="Aptos"/>
          <w:sz w:val="18"/>
          <w:szCs w:val="18"/>
        </w:rPr>
        <w:t>czelni ………</w:t>
      </w:r>
      <w:r w:rsidR="009766E2" w:rsidRPr="00BE1B69">
        <w:rPr>
          <w:rFonts w:ascii="Aptos" w:hAnsi="Aptos"/>
          <w:sz w:val="18"/>
          <w:szCs w:val="18"/>
        </w:rPr>
        <w:t>…………………………………………...</w:t>
      </w:r>
      <w:r w:rsidRPr="00A7674B">
        <w:rPr>
          <w:rFonts w:ascii="Aptos" w:hAnsi="Aptos"/>
          <w:sz w:val="18"/>
          <w:szCs w:val="18"/>
        </w:rPr>
        <w:t xml:space="preserve">…………………………………., </w:t>
      </w:r>
    </w:p>
    <w:p w14:paraId="54184A12" w14:textId="2173453D" w:rsidR="007206BA" w:rsidRPr="00A7674B" w:rsidRDefault="009766E2" w:rsidP="00973FEF">
      <w:pPr>
        <w:spacing w:line="278" w:lineRule="auto"/>
        <w:rPr>
          <w:rFonts w:ascii="Aptos" w:hAnsi="Aptos"/>
          <w:sz w:val="18"/>
          <w:szCs w:val="18"/>
        </w:rPr>
      </w:pPr>
      <w:r w:rsidRPr="00BE1B69">
        <w:rPr>
          <w:rFonts w:ascii="Aptos" w:hAnsi="Aptos"/>
          <w:sz w:val="18"/>
          <w:szCs w:val="18"/>
        </w:rPr>
        <w:t xml:space="preserve">na </w:t>
      </w:r>
      <w:r w:rsidR="007206BA" w:rsidRPr="00A7674B">
        <w:rPr>
          <w:rFonts w:ascii="Aptos" w:hAnsi="Aptos"/>
          <w:sz w:val="18"/>
          <w:szCs w:val="18"/>
        </w:rPr>
        <w:t>wydzia</w:t>
      </w:r>
      <w:r w:rsidRPr="00BE1B69">
        <w:rPr>
          <w:rFonts w:ascii="Aptos" w:hAnsi="Aptos"/>
          <w:sz w:val="18"/>
          <w:szCs w:val="18"/>
        </w:rPr>
        <w:t>le</w:t>
      </w:r>
      <w:r w:rsidR="007206BA" w:rsidRPr="00A7674B">
        <w:rPr>
          <w:rFonts w:ascii="Aptos" w:hAnsi="Aptos"/>
          <w:sz w:val="18"/>
          <w:szCs w:val="18"/>
        </w:rPr>
        <w:t xml:space="preserve"> …………………</w:t>
      </w:r>
      <w:r w:rsidRPr="00BE1B69">
        <w:rPr>
          <w:rFonts w:ascii="Aptos" w:hAnsi="Aptos"/>
          <w:sz w:val="18"/>
          <w:szCs w:val="18"/>
        </w:rPr>
        <w:t>………………………………</w:t>
      </w:r>
      <w:r w:rsidR="007E0696">
        <w:rPr>
          <w:rFonts w:ascii="Aptos" w:hAnsi="Aptos"/>
          <w:sz w:val="18"/>
          <w:szCs w:val="18"/>
        </w:rPr>
        <w:t xml:space="preserve">…………………………………………………………………………………………………………………., </w:t>
      </w:r>
      <w:r w:rsidR="005E2E44" w:rsidRPr="00BE1B69">
        <w:rPr>
          <w:rFonts w:ascii="Aptos" w:hAnsi="Aptos"/>
          <w:sz w:val="18"/>
          <w:szCs w:val="18"/>
        </w:rPr>
        <w:t xml:space="preserve">na </w:t>
      </w:r>
      <w:r w:rsidR="007206BA" w:rsidRPr="00A7674B">
        <w:rPr>
          <w:rFonts w:ascii="Aptos" w:hAnsi="Aptos"/>
          <w:sz w:val="18"/>
          <w:szCs w:val="18"/>
        </w:rPr>
        <w:t>kierun</w:t>
      </w:r>
      <w:r w:rsidRPr="00BE1B69">
        <w:rPr>
          <w:rFonts w:ascii="Aptos" w:hAnsi="Aptos"/>
          <w:sz w:val="18"/>
          <w:szCs w:val="18"/>
        </w:rPr>
        <w:t>ku</w:t>
      </w:r>
      <w:r w:rsidR="007206BA" w:rsidRPr="00A7674B">
        <w:rPr>
          <w:rFonts w:ascii="Aptos" w:hAnsi="Aptos"/>
          <w:sz w:val="18"/>
          <w:szCs w:val="18"/>
        </w:rPr>
        <w:t xml:space="preserve"> ………………</w:t>
      </w:r>
      <w:r w:rsidRPr="00BE1B69">
        <w:rPr>
          <w:rFonts w:ascii="Aptos" w:hAnsi="Aptos"/>
          <w:sz w:val="18"/>
          <w:szCs w:val="18"/>
        </w:rPr>
        <w:t>……………………………</w:t>
      </w:r>
      <w:r w:rsidR="007E0696">
        <w:rPr>
          <w:rFonts w:ascii="Aptos" w:hAnsi="Aptos"/>
          <w:sz w:val="18"/>
          <w:szCs w:val="18"/>
        </w:rPr>
        <w:t xml:space="preserve">………………,    </w:t>
      </w:r>
      <w:r w:rsidRPr="00BE1B69">
        <w:rPr>
          <w:rFonts w:ascii="Aptos" w:hAnsi="Aptos"/>
          <w:sz w:val="18"/>
          <w:szCs w:val="18"/>
        </w:rPr>
        <w:t xml:space="preserve">w </w:t>
      </w:r>
      <w:r w:rsidR="007206BA" w:rsidRPr="00A7674B">
        <w:rPr>
          <w:rFonts w:ascii="Aptos" w:hAnsi="Aptos"/>
          <w:sz w:val="18"/>
          <w:szCs w:val="18"/>
        </w:rPr>
        <w:t>specjalnoś</w:t>
      </w:r>
      <w:r w:rsidRPr="00BE1B69">
        <w:rPr>
          <w:rFonts w:ascii="Aptos" w:hAnsi="Aptos"/>
          <w:sz w:val="18"/>
          <w:szCs w:val="18"/>
        </w:rPr>
        <w:t>ci</w:t>
      </w:r>
      <w:r w:rsidR="007206BA" w:rsidRPr="00A7674B">
        <w:rPr>
          <w:rFonts w:ascii="Aptos" w:hAnsi="Aptos"/>
          <w:sz w:val="18"/>
          <w:szCs w:val="18"/>
        </w:rPr>
        <w:t xml:space="preserve"> ……………………………………………</w:t>
      </w:r>
      <w:r w:rsidR="007E0696">
        <w:rPr>
          <w:rFonts w:ascii="Aptos" w:hAnsi="Aptos"/>
          <w:sz w:val="18"/>
          <w:szCs w:val="18"/>
        </w:rPr>
        <w:t>…………………………….</w:t>
      </w:r>
    </w:p>
    <w:tbl>
      <w:tblPr>
        <w:tblW w:w="1119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850"/>
        <w:gridCol w:w="3119"/>
        <w:gridCol w:w="3685"/>
      </w:tblGrid>
      <w:tr w:rsidR="00AC5EF3" w:rsidRPr="00BE1B69" w14:paraId="21616E0B" w14:textId="77777777" w:rsidTr="003B5B0B">
        <w:trPr>
          <w:trHeight w:val="545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7B1E" w14:textId="77777777" w:rsidR="00AC5EF3" w:rsidRPr="00A7674B" w:rsidRDefault="00AC5EF3" w:rsidP="004745D7">
            <w:pPr>
              <w:spacing w:after="160"/>
              <w:jc w:val="center"/>
              <w:rPr>
                <w:rFonts w:ascii="Aptos" w:hAnsi="Aptos"/>
                <w:sz w:val="20"/>
                <w:szCs w:val="20"/>
              </w:rPr>
            </w:pPr>
            <w:r w:rsidRPr="00A7674B">
              <w:rPr>
                <w:rFonts w:ascii="Aptos" w:hAnsi="Aptos"/>
                <w:sz w:val="20"/>
                <w:szCs w:val="20"/>
              </w:rPr>
              <w:t>Przedmiot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2704" w14:textId="07A86FF0" w:rsidR="00AC5EF3" w:rsidRPr="00BE1B69" w:rsidRDefault="00AC5EF3" w:rsidP="004745D7">
            <w:pPr>
              <w:spacing w:after="160"/>
              <w:jc w:val="center"/>
              <w:rPr>
                <w:rFonts w:ascii="Aptos" w:hAnsi="Aptos"/>
                <w:sz w:val="20"/>
                <w:szCs w:val="20"/>
              </w:rPr>
            </w:pPr>
            <w:r w:rsidRPr="00A7674B">
              <w:rPr>
                <w:rFonts w:ascii="Aptos" w:hAnsi="Aptos"/>
                <w:sz w:val="20"/>
                <w:szCs w:val="20"/>
              </w:rPr>
              <w:t>Ocena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5C64" w14:textId="77777777" w:rsidR="00AC5EF3" w:rsidRPr="00BE1B69" w:rsidRDefault="005E2E44" w:rsidP="004745D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7674B">
              <w:rPr>
                <w:rFonts w:ascii="Aptos" w:hAnsi="Aptos"/>
                <w:b/>
                <w:bCs/>
                <w:sz w:val="20"/>
                <w:szCs w:val="20"/>
              </w:rPr>
              <w:t>Decyzja i podpis Dziekana</w:t>
            </w:r>
          </w:p>
          <w:p w14:paraId="6C25FAEC" w14:textId="472D0704" w:rsidR="005E2E44" w:rsidRPr="00A7674B" w:rsidRDefault="004745D7" w:rsidP="004745D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E1B69">
              <w:rPr>
                <w:rFonts w:ascii="Aptos" w:hAnsi="Aptos"/>
                <w:sz w:val="20"/>
                <w:szCs w:val="20"/>
              </w:rPr>
              <w:t>(</w:t>
            </w:r>
            <w:r w:rsidR="005E2E44" w:rsidRPr="00BE1B69">
              <w:rPr>
                <w:rFonts w:ascii="Aptos" w:hAnsi="Aptos"/>
                <w:sz w:val="20"/>
                <w:szCs w:val="20"/>
              </w:rPr>
              <w:t>należy wpisać:</w:t>
            </w:r>
            <w:r w:rsidRPr="00BE1B69">
              <w:rPr>
                <w:rFonts w:ascii="Aptos" w:hAnsi="Aptos"/>
                <w:sz w:val="20"/>
                <w:szCs w:val="20"/>
              </w:rPr>
              <w:t xml:space="preserve"> </w:t>
            </w:r>
            <w:r w:rsidR="005E2E44" w:rsidRPr="00A7674B">
              <w:rPr>
                <w:rFonts w:ascii="Aptos" w:hAnsi="Aptos"/>
                <w:i/>
                <w:iCs/>
                <w:sz w:val="20"/>
                <w:szCs w:val="20"/>
              </w:rPr>
              <w:t>wyrażam zgodę/nie wyrażam zgody</w:t>
            </w:r>
            <w:r w:rsidRPr="00BE1B69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45FE" w14:textId="6276D118" w:rsidR="00AC5EF3" w:rsidRPr="00BE1B69" w:rsidRDefault="00AC5EF3" w:rsidP="004745D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A7674B">
              <w:rPr>
                <w:rFonts w:ascii="Aptos" w:hAnsi="Aptos"/>
                <w:b/>
                <w:bCs/>
                <w:sz w:val="20"/>
                <w:szCs w:val="20"/>
              </w:rPr>
              <w:t>Decyzja i podpis pedagoga prowadzącego zajęcia</w:t>
            </w:r>
            <w:r w:rsidR="003539E0">
              <w:rPr>
                <w:rFonts w:ascii="Aptos" w:hAnsi="Aptos"/>
                <w:b/>
                <w:bCs/>
                <w:sz w:val="20"/>
                <w:szCs w:val="20"/>
              </w:rPr>
              <w:t>*)</w:t>
            </w:r>
          </w:p>
          <w:p w14:paraId="08182573" w14:textId="70DBB946" w:rsidR="005E2E44" w:rsidRPr="00A7674B" w:rsidRDefault="004745D7" w:rsidP="004745D7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E1B69">
              <w:rPr>
                <w:rFonts w:ascii="Aptos" w:hAnsi="Aptos"/>
                <w:sz w:val="20"/>
                <w:szCs w:val="20"/>
              </w:rPr>
              <w:t>(</w:t>
            </w:r>
            <w:r w:rsidR="005E2E44" w:rsidRPr="00BE1B69">
              <w:rPr>
                <w:rFonts w:ascii="Aptos" w:hAnsi="Aptos"/>
                <w:sz w:val="20"/>
                <w:szCs w:val="20"/>
              </w:rPr>
              <w:t xml:space="preserve">należy wpisać: </w:t>
            </w:r>
            <w:r w:rsidR="005E2E44" w:rsidRPr="00A7674B">
              <w:rPr>
                <w:rFonts w:ascii="Aptos" w:hAnsi="Aptos"/>
                <w:i/>
                <w:iCs/>
                <w:sz w:val="20"/>
                <w:szCs w:val="20"/>
              </w:rPr>
              <w:t>wyrażam zgodę/nie wyrażam zgody</w:t>
            </w:r>
            <w:r w:rsidRPr="00BE1B69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AC5EF3" w:rsidRPr="00BE1B69" w14:paraId="12C8D6AA" w14:textId="77777777" w:rsidTr="003B5B0B">
        <w:trPr>
          <w:trHeight w:val="5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77E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588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38CA" w14:textId="7D50A735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8A2E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C5EF3" w:rsidRPr="00BE1B69" w14:paraId="6DDD501A" w14:textId="77777777" w:rsidTr="003B5B0B">
        <w:trPr>
          <w:trHeight w:val="5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E3F7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311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5B03" w14:textId="12AE6DD4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6B97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C5EF3" w:rsidRPr="00BE1B69" w14:paraId="2C824B92" w14:textId="77777777" w:rsidTr="003B5B0B">
        <w:trPr>
          <w:trHeight w:val="5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E3E3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FE81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71C7" w14:textId="58C03DBA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B1DE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C5EF3" w:rsidRPr="00BE1B69" w14:paraId="4E86F78E" w14:textId="77777777" w:rsidTr="003B5B0B">
        <w:trPr>
          <w:trHeight w:val="5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E32D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F350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0599" w14:textId="278C9752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86AB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C5EF3" w:rsidRPr="00BE1B69" w14:paraId="6DA07029" w14:textId="77777777" w:rsidTr="003B5B0B">
        <w:trPr>
          <w:trHeight w:val="5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ED96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0CB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55A8" w14:textId="2EA42BB1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D06C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C5EF3" w:rsidRPr="00BE1B69" w14:paraId="0EDC94BE" w14:textId="77777777" w:rsidTr="003B5B0B">
        <w:trPr>
          <w:trHeight w:val="5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C630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E7F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EB7D" w14:textId="33B8AE21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0242" w14:textId="77777777" w:rsidR="00AC5EF3" w:rsidRPr="00A7674B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C5EF3" w:rsidRPr="00BE1B69" w14:paraId="137B5069" w14:textId="77777777" w:rsidTr="003B5B0B">
        <w:trPr>
          <w:trHeight w:val="56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E893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88A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F45" w14:textId="5856550D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1B2C" w14:textId="77777777" w:rsidR="00AC5EF3" w:rsidRPr="00BE1B69" w:rsidRDefault="00AC5EF3" w:rsidP="003E683D">
            <w:pPr>
              <w:spacing w:after="160" w:line="278" w:lineRule="auto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88CD05B" w14:textId="77777777" w:rsidR="00DB197A" w:rsidRPr="00DB197A" w:rsidRDefault="00DB197A" w:rsidP="00E0672F">
      <w:pPr>
        <w:spacing w:after="160" w:line="278" w:lineRule="auto"/>
        <w:rPr>
          <w:rFonts w:ascii="Aptos" w:hAnsi="Aptos"/>
          <w:sz w:val="8"/>
          <w:szCs w:val="8"/>
        </w:rPr>
      </w:pPr>
    </w:p>
    <w:p w14:paraId="2BDAED88" w14:textId="4ECDCF0C" w:rsidR="00E0672F" w:rsidRPr="00A7674B" w:rsidRDefault="00E0672F" w:rsidP="00E0672F">
      <w:pPr>
        <w:spacing w:after="160" w:line="278" w:lineRule="auto"/>
        <w:rPr>
          <w:rFonts w:ascii="Aptos" w:hAnsi="Aptos"/>
          <w:sz w:val="20"/>
          <w:szCs w:val="20"/>
        </w:rPr>
      </w:pPr>
      <w:r w:rsidRPr="00A7674B">
        <w:rPr>
          <w:rFonts w:ascii="Aptos" w:hAnsi="Aptos"/>
          <w:sz w:val="20"/>
          <w:szCs w:val="20"/>
        </w:rPr>
        <w:t>Podpis studenta:</w:t>
      </w:r>
      <w:r w:rsidR="005E2E44" w:rsidRPr="00BE1B69">
        <w:rPr>
          <w:rFonts w:ascii="Aptos" w:hAnsi="Aptos"/>
          <w:sz w:val="20"/>
          <w:szCs w:val="20"/>
        </w:rPr>
        <w:t xml:space="preserve"> ………………………………………………….</w:t>
      </w:r>
    </w:p>
    <w:p w14:paraId="51B6B3E2" w14:textId="1092FEAB" w:rsidR="003B5B0B" w:rsidRDefault="003B5B0B" w:rsidP="003B5B0B">
      <w:pPr>
        <w:pStyle w:val="Bezodstpw"/>
        <w:rPr>
          <w:sz w:val="20"/>
          <w:szCs w:val="18"/>
        </w:rPr>
      </w:pPr>
      <w:r w:rsidRPr="003B5B0B">
        <w:rPr>
          <w:sz w:val="20"/>
          <w:szCs w:val="18"/>
        </w:rPr>
        <w:t>Wniosek po uzyskaniu wpisów od pedagoga nal</w:t>
      </w:r>
      <w:r>
        <w:rPr>
          <w:sz w:val="20"/>
          <w:szCs w:val="18"/>
        </w:rPr>
        <w:t>e</w:t>
      </w:r>
      <w:r w:rsidRPr="003B5B0B">
        <w:rPr>
          <w:sz w:val="20"/>
          <w:szCs w:val="18"/>
        </w:rPr>
        <w:t xml:space="preserve">ży </w:t>
      </w:r>
      <w:r w:rsidR="003539E0" w:rsidRPr="003B5B0B">
        <w:rPr>
          <w:sz w:val="20"/>
          <w:szCs w:val="18"/>
        </w:rPr>
        <w:t>zwrócić</w:t>
      </w:r>
      <w:r w:rsidR="003539E0">
        <w:rPr>
          <w:sz w:val="20"/>
          <w:szCs w:val="18"/>
        </w:rPr>
        <w:t xml:space="preserve"> do Działu Nauczania</w:t>
      </w:r>
      <w:r w:rsidRPr="003B5B0B">
        <w:rPr>
          <w:sz w:val="20"/>
          <w:szCs w:val="18"/>
        </w:rPr>
        <w:t xml:space="preserve"> do dnia…………………</w:t>
      </w:r>
      <w:r w:rsidR="007E0696">
        <w:rPr>
          <w:sz w:val="20"/>
          <w:szCs w:val="18"/>
        </w:rPr>
        <w:t>……………………</w:t>
      </w:r>
    </w:p>
    <w:p w14:paraId="1B62C50A" w14:textId="49EDE356" w:rsidR="003539E0" w:rsidRPr="007E0696" w:rsidRDefault="007E0696" w:rsidP="007E0696">
      <w:pPr>
        <w:pStyle w:val="Bezodstpw"/>
        <w:jc w:val="right"/>
        <w:rPr>
          <w:i/>
          <w:iCs/>
          <w:sz w:val="20"/>
          <w:szCs w:val="18"/>
        </w:rPr>
      </w:pPr>
      <w:r w:rsidRPr="007E0696">
        <w:rPr>
          <w:i/>
          <w:iCs/>
          <w:sz w:val="20"/>
          <w:szCs w:val="18"/>
        </w:rPr>
        <w:t>(</w:t>
      </w:r>
      <w:r w:rsidR="003539E0" w:rsidRPr="007E0696">
        <w:rPr>
          <w:i/>
          <w:iCs/>
          <w:sz w:val="20"/>
          <w:szCs w:val="18"/>
        </w:rPr>
        <w:t>podpis Dziek</w:t>
      </w:r>
      <w:r w:rsidRPr="007E0696">
        <w:rPr>
          <w:i/>
          <w:iCs/>
          <w:sz w:val="20"/>
          <w:szCs w:val="18"/>
        </w:rPr>
        <w:t>ana)</w:t>
      </w:r>
    </w:p>
    <w:p w14:paraId="02296984" w14:textId="77777777" w:rsidR="003B5B0B" w:rsidRPr="00973FEF" w:rsidRDefault="003B5B0B" w:rsidP="003B5B0B">
      <w:pPr>
        <w:pStyle w:val="Bezodstpw"/>
        <w:rPr>
          <w:rFonts w:eastAsia="Basier Square" w:cs="Basier Square"/>
          <w:color w:val="1C1C1C"/>
          <w:sz w:val="22"/>
          <w:szCs w:val="20"/>
        </w:rPr>
      </w:pPr>
    </w:p>
    <w:p w14:paraId="02945481" w14:textId="5B536EF2" w:rsidR="0087483D" w:rsidRPr="00DB197A" w:rsidRDefault="003539E0" w:rsidP="0087483D">
      <w:pPr>
        <w:pStyle w:val="Bezodstpw"/>
        <w:rPr>
          <w:i/>
          <w:iCs/>
          <w:sz w:val="20"/>
          <w:szCs w:val="18"/>
        </w:rPr>
      </w:pPr>
      <w:r>
        <w:rPr>
          <w:sz w:val="20"/>
          <w:szCs w:val="18"/>
        </w:rPr>
        <w:t>*)</w:t>
      </w:r>
      <w:r w:rsidR="0087483D" w:rsidRPr="00DB197A">
        <w:rPr>
          <w:sz w:val="20"/>
          <w:szCs w:val="18"/>
        </w:rPr>
        <w:t xml:space="preserve">Zgodnie z §7 ust.6 Regulaminu studiów I i II stopnia w brzmieniu: </w:t>
      </w:r>
      <w:r w:rsidR="0087483D" w:rsidRPr="00DB197A">
        <w:rPr>
          <w:i/>
          <w:iCs/>
          <w:sz w:val="20"/>
          <w:szCs w:val="18"/>
        </w:rPr>
        <w:t>Dziekan na wniosek studenta może wyrazić zgodę na rozpoczęcie procedury przeniesienia wyników uzyskanych w innej jednostce organizacyjnej Akademii lub innej uczelni. Przeniesienie wyniku wpisywane jest do systemu informatycznego obsługi toku studiów przez pedagoga prowadzącego dany przedmiot w Akademii po zapoznaniu się z przedstawioną przez studenta dokumentacją przebiegu studiów odbytych w innej jednostce organizacyjnej Akademii albo poza Akademią</w:t>
      </w:r>
      <w:r w:rsidR="003070B4" w:rsidRPr="00DB197A">
        <w:rPr>
          <w:i/>
          <w:iCs/>
          <w:sz w:val="20"/>
          <w:szCs w:val="18"/>
        </w:rPr>
        <w:t>.</w:t>
      </w:r>
    </w:p>
    <w:p w14:paraId="6D78F23B" w14:textId="77777777" w:rsidR="003539E0" w:rsidRPr="003539E0" w:rsidRDefault="003539E0" w:rsidP="007206BA">
      <w:pPr>
        <w:spacing w:after="160" w:line="278" w:lineRule="auto"/>
        <w:rPr>
          <w:rFonts w:ascii="Aptos" w:hAnsi="Aptos"/>
          <w:sz w:val="6"/>
          <w:szCs w:val="6"/>
        </w:rPr>
      </w:pPr>
    </w:p>
    <w:p w14:paraId="2539DCE5" w14:textId="530121C2" w:rsidR="007206BA" w:rsidRPr="00A7674B" w:rsidRDefault="007206BA" w:rsidP="003539E0">
      <w:pPr>
        <w:spacing w:line="278" w:lineRule="auto"/>
        <w:rPr>
          <w:rFonts w:ascii="Aptos" w:hAnsi="Aptos"/>
          <w:sz w:val="18"/>
          <w:szCs w:val="18"/>
        </w:rPr>
      </w:pPr>
      <w:r w:rsidRPr="00A7674B">
        <w:rPr>
          <w:rFonts w:ascii="Aptos" w:hAnsi="Aptos"/>
          <w:sz w:val="18"/>
          <w:szCs w:val="18"/>
        </w:rPr>
        <w:t>INFORMACJ</w:t>
      </w:r>
      <w:r w:rsidR="005E2E44" w:rsidRPr="00973FEF">
        <w:rPr>
          <w:rFonts w:ascii="Aptos" w:hAnsi="Aptos"/>
          <w:sz w:val="18"/>
          <w:szCs w:val="18"/>
        </w:rPr>
        <w:t>E</w:t>
      </w:r>
      <w:r w:rsidRPr="00A7674B">
        <w:rPr>
          <w:rFonts w:ascii="Aptos" w:hAnsi="Aptos"/>
          <w:sz w:val="18"/>
          <w:szCs w:val="18"/>
        </w:rPr>
        <w:t>:</w:t>
      </w:r>
    </w:p>
    <w:p w14:paraId="6851F92C" w14:textId="77777777" w:rsidR="005E2E44" w:rsidRPr="00973FEF" w:rsidRDefault="005E2E44" w:rsidP="003B5B0B">
      <w:pPr>
        <w:pStyle w:val="Bezodstpw"/>
        <w:rPr>
          <w:sz w:val="22"/>
          <w:szCs w:val="20"/>
        </w:rPr>
      </w:pPr>
      <w:r w:rsidRPr="00973FEF">
        <w:rPr>
          <w:sz w:val="22"/>
          <w:szCs w:val="20"/>
        </w:rPr>
        <w:t>Podanie o przeniesienie i uznanie wyników osiągniętych przez studenta na podstawie kart osiągnięć z innych uczelni lub kierunków należy złożyć:</w:t>
      </w:r>
    </w:p>
    <w:p w14:paraId="2BD10B04" w14:textId="1A4B6686" w:rsidR="005E2E44" w:rsidRPr="00973FEF" w:rsidRDefault="005E2E44" w:rsidP="005B486C">
      <w:pPr>
        <w:pStyle w:val="Bezodstpw"/>
        <w:rPr>
          <w:sz w:val="22"/>
          <w:szCs w:val="20"/>
        </w:rPr>
      </w:pPr>
      <w:r w:rsidRPr="00973FEF">
        <w:rPr>
          <w:sz w:val="22"/>
          <w:szCs w:val="20"/>
        </w:rPr>
        <w:t xml:space="preserve">a) w przypadku zajęć grupowych najpóźniej </w:t>
      </w:r>
      <w:r w:rsidRPr="00973FEF">
        <w:rPr>
          <w:b/>
          <w:bCs/>
          <w:sz w:val="22"/>
          <w:szCs w:val="20"/>
        </w:rPr>
        <w:t>do dnia 15 października</w:t>
      </w:r>
      <w:r w:rsidRPr="00973FEF">
        <w:rPr>
          <w:sz w:val="22"/>
          <w:szCs w:val="20"/>
        </w:rPr>
        <w:t xml:space="preserve">, jeśli podanie jest składane w semestrze </w:t>
      </w:r>
      <w:r w:rsidR="005B486C" w:rsidRPr="00973FEF">
        <w:rPr>
          <w:sz w:val="22"/>
          <w:szCs w:val="20"/>
        </w:rPr>
        <w:t>zimowym</w:t>
      </w:r>
      <w:r w:rsidRPr="00973FEF">
        <w:rPr>
          <w:sz w:val="22"/>
          <w:szCs w:val="20"/>
        </w:rPr>
        <w:t xml:space="preserve"> lub do ostatniego dnia lutego – jeśli w semestrze </w:t>
      </w:r>
      <w:r w:rsidR="005B486C" w:rsidRPr="00973FEF">
        <w:rPr>
          <w:sz w:val="22"/>
          <w:szCs w:val="20"/>
        </w:rPr>
        <w:t>letnim</w:t>
      </w:r>
      <w:r w:rsidRPr="00973FEF">
        <w:rPr>
          <w:sz w:val="22"/>
          <w:szCs w:val="20"/>
        </w:rPr>
        <w:t>,</w:t>
      </w:r>
    </w:p>
    <w:p w14:paraId="4DE0EED3" w14:textId="0DA05FDD" w:rsidR="005E2E44" w:rsidRPr="00973FEF" w:rsidRDefault="005E2E44" w:rsidP="005B486C">
      <w:pPr>
        <w:pStyle w:val="Bezodstpw"/>
        <w:rPr>
          <w:b/>
          <w:bCs/>
          <w:sz w:val="22"/>
          <w:szCs w:val="20"/>
        </w:rPr>
      </w:pPr>
      <w:r w:rsidRPr="00973FEF">
        <w:rPr>
          <w:sz w:val="22"/>
          <w:szCs w:val="20"/>
        </w:rPr>
        <w:t xml:space="preserve">b) w przypadku zajęć indywidualnych najpóźniej </w:t>
      </w:r>
      <w:r w:rsidRPr="00973FEF">
        <w:rPr>
          <w:b/>
          <w:bCs/>
          <w:sz w:val="22"/>
          <w:szCs w:val="20"/>
        </w:rPr>
        <w:t>na dwa tygodnie przed rozpoczęciem semestru.</w:t>
      </w:r>
    </w:p>
    <w:p w14:paraId="407F67EC" w14:textId="77777777" w:rsidR="005B486C" w:rsidRPr="00500B55" w:rsidRDefault="005B486C" w:rsidP="005B486C">
      <w:pPr>
        <w:pStyle w:val="Bezodstpw"/>
        <w:rPr>
          <w:b/>
          <w:bCs/>
          <w:sz w:val="16"/>
          <w:szCs w:val="16"/>
        </w:rPr>
      </w:pPr>
    </w:p>
    <w:p w14:paraId="0BCCAAC7" w14:textId="7B8EFA1C" w:rsidR="007206BA" w:rsidRPr="00973FEF" w:rsidRDefault="007206BA" w:rsidP="003B5B0B">
      <w:pPr>
        <w:pStyle w:val="Bezodstpw"/>
        <w:rPr>
          <w:sz w:val="22"/>
          <w:szCs w:val="20"/>
        </w:rPr>
      </w:pPr>
      <w:r w:rsidRPr="00973FEF">
        <w:rPr>
          <w:sz w:val="22"/>
          <w:szCs w:val="20"/>
        </w:rPr>
        <w:t>Pedagog ma prawo odmowy wpisania zaliczenia lub oceny, jeżeli stwierdzi istotne różnice pomiędzy programem prowadzonego przez siebie przedmiotu i sylabusem przedmiotu prowadzonego w Uczelni wydającej dokument, stanowiący podstawę przeniesienia efektów uczenia się.</w:t>
      </w:r>
      <w:r w:rsidR="007E0696">
        <w:rPr>
          <w:sz w:val="22"/>
          <w:szCs w:val="20"/>
        </w:rPr>
        <w:t xml:space="preserve"> Nie należy zmieniać oceny, ani</w:t>
      </w:r>
      <w:r w:rsidRPr="00973FEF">
        <w:rPr>
          <w:sz w:val="22"/>
          <w:szCs w:val="20"/>
        </w:rPr>
        <w:t xml:space="preserve"> przeprowadzać egzaminów, czy innej formy weryfikacji efektów uczenia się.</w:t>
      </w:r>
      <w:r w:rsidR="007E0696">
        <w:rPr>
          <w:sz w:val="22"/>
          <w:szCs w:val="20"/>
        </w:rPr>
        <w:t xml:space="preserve"> </w:t>
      </w:r>
      <w:r w:rsidRPr="00973FEF">
        <w:rPr>
          <w:sz w:val="22"/>
          <w:szCs w:val="20"/>
        </w:rPr>
        <w:t>W razie różnicy skali ocen pomiędzy uczelniami</w:t>
      </w:r>
      <w:r w:rsidR="007E0696">
        <w:rPr>
          <w:sz w:val="22"/>
          <w:szCs w:val="20"/>
        </w:rPr>
        <w:t>,</w:t>
      </w:r>
      <w:r w:rsidRPr="00973FEF">
        <w:rPr>
          <w:sz w:val="22"/>
          <w:szCs w:val="20"/>
        </w:rPr>
        <w:t xml:space="preserve"> należy skontaktować </w:t>
      </w:r>
      <w:r w:rsidR="005B486C" w:rsidRPr="00973FEF">
        <w:rPr>
          <w:sz w:val="22"/>
          <w:szCs w:val="20"/>
        </w:rPr>
        <w:t xml:space="preserve">się </w:t>
      </w:r>
      <w:r w:rsidRPr="00973FEF">
        <w:rPr>
          <w:sz w:val="22"/>
          <w:szCs w:val="20"/>
        </w:rPr>
        <w:t xml:space="preserve">z właściwym </w:t>
      </w:r>
      <w:r w:rsidR="005B486C" w:rsidRPr="00973FEF">
        <w:rPr>
          <w:sz w:val="22"/>
          <w:szCs w:val="20"/>
        </w:rPr>
        <w:t xml:space="preserve">biurem </w:t>
      </w:r>
      <w:r w:rsidRPr="00973FEF">
        <w:rPr>
          <w:sz w:val="22"/>
          <w:szCs w:val="20"/>
        </w:rPr>
        <w:t>Dział</w:t>
      </w:r>
      <w:r w:rsidR="005B486C" w:rsidRPr="00973FEF">
        <w:rPr>
          <w:sz w:val="22"/>
          <w:szCs w:val="20"/>
        </w:rPr>
        <w:t>u</w:t>
      </w:r>
      <w:r w:rsidRPr="00973FEF">
        <w:rPr>
          <w:sz w:val="22"/>
          <w:szCs w:val="20"/>
        </w:rPr>
        <w:t xml:space="preserve"> Nauczania. </w:t>
      </w:r>
    </w:p>
    <w:p w14:paraId="28260A4F" w14:textId="77777777" w:rsidR="005B486C" w:rsidRPr="00500B55" w:rsidRDefault="005B486C" w:rsidP="005B486C">
      <w:pPr>
        <w:pStyle w:val="Bezodstpw"/>
        <w:rPr>
          <w:sz w:val="16"/>
          <w:szCs w:val="16"/>
        </w:rPr>
      </w:pPr>
    </w:p>
    <w:p w14:paraId="4DD5F40D" w14:textId="371DFB62" w:rsidR="003B5B0B" w:rsidRPr="00973FEF" w:rsidRDefault="007206BA">
      <w:pPr>
        <w:pStyle w:val="Bezodstpw"/>
        <w:rPr>
          <w:rFonts w:eastAsia="Basier Square" w:cs="Basier Square"/>
          <w:color w:val="1C1C1C"/>
          <w:sz w:val="22"/>
          <w:szCs w:val="20"/>
        </w:rPr>
      </w:pPr>
      <w:r w:rsidRPr="00DB197A">
        <w:rPr>
          <w:sz w:val="20"/>
          <w:szCs w:val="18"/>
          <w:u w:val="single"/>
        </w:rPr>
        <w:t>Student jest obowiązany do uczęszczania na dany kurs do momentu uzyskania decyzji pedagoga o przeniesieniu wyniku.</w:t>
      </w:r>
    </w:p>
    <w:sectPr w:rsidR="003B5B0B" w:rsidRPr="00973FEF" w:rsidSect="00DB197A">
      <w:pgSz w:w="11906" w:h="16838"/>
      <w:pgMar w:top="568" w:right="850" w:bottom="284" w:left="851" w:header="708" w:footer="2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2478" w14:textId="77777777" w:rsidR="00E53E5E" w:rsidRDefault="00E53E5E">
      <w:r>
        <w:separator/>
      </w:r>
    </w:p>
  </w:endnote>
  <w:endnote w:type="continuationSeparator" w:id="0">
    <w:p w14:paraId="4867776D" w14:textId="77777777" w:rsidR="00E53E5E" w:rsidRDefault="00E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ier Square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CA81" w14:textId="77777777" w:rsidR="00E53E5E" w:rsidRDefault="00E53E5E">
      <w:r>
        <w:rPr>
          <w:color w:val="000000"/>
        </w:rPr>
        <w:separator/>
      </w:r>
    </w:p>
  </w:footnote>
  <w:footnote w:type="continuationSeparator" w:id="0">
    <w:p w14:paraId="5BA19698" w14:textId="77777777" w:rsidR="00E53E5E" w:rsidRDefault="00E53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E2"/>
    <w:rsid w:val="00001091"/>
    <w:rsid w:val="00020F9B"/>
    <w:rsid w:val="00062DA1"/>
    <w:rsid w:val="001101C5"/>
    <w:rsid w:val="00187C9A"/>
    <w:rsid w:val="00190A4D"/>
    <w:rsid w:val="001C30E2"/>
    <w:rsid w:val="001F56D4"/>
    <w:rsid w:val="00291822"/>
    <w:rsid w:val="00292EC5"/>
    <w:rsid w:val="003070B4"/>
    <w:rsid w:val="00322B23"/>
    <w:rsid w:val="00326250"/>
    <w:rsid w:val="00332D3F"/>
    <w:rsid w:val="0033444E"/>
    <w:rsid w:val="003539E0"/>
    <w:rsid w:val="00381345"/>
    <w:rsid w:val="003A15EC"/>
    <w:rsid w:val="003B5B0B"/>
    <w:rsid w:val="003C1042"/>
    <w:rsid w:val="004048A1"/>
    <w:rsid w:val="00406FD0"/>
    <w:rsid w:val="00424766"/>
    <w:rsid w:val="00453E1E"/>
    <w:rsid w:val="00456880"/>
    <w:rsid w:val="00470A1F"/>
    <w:rsid w:val="004718D3"/>
    <w:rsid w:val="004745D7"/>
    <w:rsid w:val="004A3C36"/>
    <w:rsid w:val="004B3425"/>
    <w:rsid w:val="004E5F00"/>
    <w:rsid w:val="00500B55"/>
    <w:rsid w:val="00514070"/>
    <w:rsid w:val="005269B8"/>
    <w:rsid w:val="005B486C"/>
    <w:rsid w:val="005E2E44"/>
    <w:rsid w:val="006630B6"/>
    <w:rsid w:val="006A3924"/>
    <w:rsid w:val="006D2114"/>
    <w:rsid w:val="006D66A4"/>
    <w:rsid w:val="007206BA"/>
    <w:rsid w:val="0072414F"/>
    <w:rsid w:val="00734B20"/>
    <w:rsid w:val="00734D4C"/>
    <w:rsid w:val="00752943"/>
    <w:rsid w:val="00776C16"/>
    <w:rsid w:val="007B274F"/>
    <w:rsid w:val="007E0696"/>
    <w:rsid w:val="007E72CD"/>
    <w:rsid w:val="0087483D"/>
    <w:rsid w:val="00896B7C"/>
    <w:rsid w:val="008C1644"/>
    <w:rsid w:val="00930ECF"/>
    <w:rsid w:val="009556A6"/>
    <w:rsid w:val="00973FEF"/>
    <w:rsid w:val="009766E2"/>
    <w:rsid w:val="009B3636"/>
    <w:rsid w:val="00A24575"/>
    <w:rsid w:val="00A50304"/>
    <w:rsid w:val="00A52684"/>
    <w:rsid w:val="00A64A6C"/>
    <w:rsid w:val="00AC5EF3"/>
    <w:rsid w:val="00AE0D88"/>
    <w:rsid w:val="00AF129D"/>
    <w:rsid w:val="00AF202F"/>
    <w:rsid w:val="00B53DA8"/>
    <w:rsid w:val="00BA29EF"/>
    <w:rsid w:val="00BB0226"/>
    <w:rsid w:val="00BD7616"/>
    <w:rsid w:val="00BE1B69"/>
    <w:rsid w:val="00C07155"/>
    <w:rsid w:val="00C2018F"/>
    <w:rsid w:val="00C3144A"/>
    <w:rsid w:val="00C37236"/>
    <w:rsid w:val="00C41F02"/>
    <w:rsid w:val="00C855E4"/>
    <w:rsid w:val="00C85F8C"/>
    <w:rsid w:val="00CB5538"/>
    <w:rsid w:val="00CC12B1"/>
    <w:rsid w:val="00CC2B0E"/>
    <w:rsid w:val="00CD2EEE"/>
    <w:rsid w:val="00CE4A09"/>
    <w:rsid w:val="00D0216D"/>
    <w:rsid w:val="00D37C1A"/>
    <w:rsid w:val="00D72712"/>
    <w:rsid w:val="00D756D9"/>
    <w:rsid w:val="00D9143F"/>
    <w:rsid w:val="00DB197A"/>
    <w:rsid w:val="00DE193E"/>
    <w:rsid w:val="00DF3E04"/>
    <w:rsid w:val="00DF5B1D"/>
    <w:rsid w:val="00E0672F"/>
    <w:rsid w:val="00E2546D"/>
    <w:rsid w:val="00E41562"/>
    <w:rsid w:val="00E53E5E"/>
    <w:rsid w:val="00E640D8"/>
    <w:rsid w:val="00E654A7"/>
    <w:rsid w:val="00E667F7"/>
    <w:rsid w:val="00EC1CCD"/>
    <w:rsid w:val="00EF1CE8"/>
    <w:rsid w:val="00F10100"/>
    <w:rsid w:val="00FA1D2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91F2F"/>
  <w15:docId w15:val="{BA01997E-7C54-466C-8E7C-24D03976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72C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Heading"/>
    <w:next w:val="Textbody"/>
    <w:rsid w:val="007E72CD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72C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E72C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E72CD"/>
    <w:pPr>
      <w:spacing w:after="120"/>
    </w:pPr>
  </w:style>
  <w:style w:type="paragraph" w:styleId="Lista">
    <w:name w:val="List"/>
    <w:basedOn w:val="Textbody"/>
    <w:rsid w:val="007E72CD"/>
  </w:style>
  <w:style w:type="paragraph" w:styleId="Legenda">
    <w:name w:val="caption"/>
    <w:basedOn w:val="Standard"/>
    <w:rsid w:val="007E72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72CD"/>
    <w:pPr>
      <w:suppressLineNumbers/>
    </w:pPr>
  </w:style>
  <w:style w:type="paragraph" w:customStyle="1" w:styleId="NoParagraphStyle">
    <w:name w:val="[No Paragraph Style]"/>
    <w:rsid w:val="007E72CD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3"/>
      <w:sz w:val="24"/>
      <w:szCs w:val="24"/>
      <w:lang w:val="en-US" w:eastAsia="zh-CN" w:bidi="hi-IN"/>
    </w:rPr>
  </w:style>
  <w:style w:type="paragraph" w:customStyle="1" w:styleId="BasicParagraph">
    <w:name w:val="[Basic Paragraph]"/>
    <w:basedOn w:val="NoParagraphStyle"/>
    <w:rsid w:val="007E72CD"/>
  </w:style>
  <w:style w:type="paragraph" w:styleId="Stopka">
    <w:name w:val="footer"/>
    <w:basedOn w:val="Standard"/>
    <w:link w:val="StopkaZnak"/>
    <w:uiPriority w:val="99"/>
    <w:rsid w:val="007E72CD"/>
    <w:pPr>
      <w:suppressLineNumbers/>
      <w:tabs>
        <w:tab w:val="center" w:pos="4083"/>
        <w:tab w:val="right" w:pos="8166"/>
      </w:tabs>
    </w:pPr>
  </w:style>
  <w:style w:type="character" w:customStyle="1" w:styleId="Internetlink">
    <w:name w:val="Internet link"/>
    <w:rsid w:val="007E72CD"/>
    <w:rPr>
      <w:color w:val="000080"/>
      <w:u w:val="single"/>
    </w:rPr>
  </w:style>
  <w:style w:type="character" w:customStyle="1" w:styleId="Domylnaczcionkaakapitu1">
    <w:name w:val="Domyślna czcionka akapitu1"/>
    <w:rsid w:val="00F10100"/>
  </w:style>
  <w:style w:type="paragraph" w:styleId="Nagwek">
    <w:name w:val="header"/>
    <w:basedOn w:val="Normalny"/>
    <w:link w:val="NagwekZnak"/>
    <w:uiPriority w:val="99"/>
    <w:unhideWhenUsed/>
    <w:rsid w:val="00406FD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06FD0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61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D7616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5EC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5EC"/>
    <w:rPr>
      <w:rFonts w:cs="Mangal"/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5EC"/>
    <w:rPr>
      <w:vertAlign w:val="superscript"/>
    </w:rPr>
  </w:style>
  <w:style w:type="paragraph" w:styleId="Bezodstpw">
    <w:name w:val="No Spacing"/>
    <w:uiPriority w:val="1"/>
    <w:qFormat/>
    <w:rsid w:val="0087483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3070B4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A1C03-11A7-4833-88DF-837BAB7D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Kułakowska</dc:creator>
  <cp:keywords/>
  <cp:lastModifiedBy>Magdalena Ochlik-Jankowska</cp:lastModifiedBy>
  <cp:revision>2</cp:revision>
  <cp:lastPrinted>2025-10-01T08:29:00Z</cp:lastPrinted>
  <dcterms:created xsi:type="dcterms:W3CDTF">2025-10-01T13:02:00Z</dcterms:created>
  <dcterms:modified xsi:type="dcterms:W3CDTF">2025-10-01T13:02:00Z</dcterms:modified>
</cp:coreProperties>
</file>