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4B4" w:rsidRPr="00866F26" w:rsidRDefault="00BB44B4" w:rsidP="00BB4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F26">
        <w:rPr>
          <w:rFonts w:ascii="Times New Roman" w:hAnsi="Times New Roman" w:cs="Times New Roman"/>
          <w:noProof/>
          <w:sz w:val="24"/>
          <w:szCs w:val="24"/>
        </w:rPr>
        <w:t>Akademia Muzyczna im. Stanisława Moniuszki w Gdańsku</w:t>
      </w:r>
    </w:p>
    <w:p w:rsidR="00BB44B4" w:rsidRPr="00866F26" w:rsidRDefault="00BB44B4" w:rsidP="00BB44B4">
      <w:pPr>
        <w:tabs>
          <w:tab w:val="left" w:pos="6946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F26">
        <w:rPr>
          <w:rFonts w:ascii="Times New Roman" w:hAnsi="Times New Roman" w:cs="Times New Roman"/>
          <w:sz w:val="24"/>
          <w:szCs w:val="24"/>
        </w:rPr>
        <w:t>Wydział Dyrygentury Chóralnej, Muzyki Kościelnej, Edukacji Artystycznej, Rytmiki i Jazzu</w:t>
      </w:r>
    </w:p>
    <w:p w:rsidR="00BB44B4" w:rsidRPr="00866F26" w:rsidRDefault="00BB44B4" w:rsidP="00BB44B4">
      <w:pPr>
        <w:tabs>
          <w:tab w:val="left" w:pos="6946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F26">
        <w:rPr>
          <w:rFonts w:ascii="Times New Roman" w:hAnsi="Times New Roman" w:cs="Times New Roman"/>
          <w:sz w:val="24"/>
          <w:szCs w:val="24"/>
        </w:rPr>
        <w:t>Katedra Muzyki Kościelnej</w:t>
      </w:r>
    </w:p>
    <w:p w:rsidR="00BB44B4" w:rsidRPr="00866F26" w:rsidRDefault="00BB44B4" w:rsidP="00BB44B4">
      <w:pPr>
        <w:tabs>
          <w:tab w:val="left" w:pos="6946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4B4" w:rsidRPr="00866F26" w:rsidRDefault="00BB44B4" w:rsidP="00BB4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F26">
        <w:rPr>
          <w:rFonts w:ascii="Times New Roman" w:hAnsi="Times New Roman" w:cs="Times New Roman"/>
          <w:b/>
          <w:sz w:val="24"/>
          <w:szCs w:val="24"/>
        </w:rPr>
        <w:t xml:space="preserve">KOMUNIKAT </w:t>
      </w:r>
    </w:p>
    <w:p w:rsidR="00BB44B4" w:rsidRPr="00866F26" w:rsidRDefault="00BB44B4" w:rsidP="00BB4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F26">
        <w:rPr>
          <w:rFonts w:ascii="Times New Roman" w:hAnsi="Times New Roman" w:cs="Times New Roman"/>
          <w:b/>
          <w:sz w:val="24"/>
          <w:szCs w:val="24"/>
        </w:rPr>
        <w:t xml:space="preserve">Katedra Muzyki Kościelnej Akademii Muzycznej w Gdańsku                          </w:t>
      </w:r>
    </w:p>
    <w:p w:rsidR="00BB44B4" w:rsidRPr="00866F26" w:rsidRDefault="00BB44B4" w:rsidP="00BB4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F26">
        <w:rPr>
          <w:rFonts w:ascii="Times New Roman" w:hAnsi="Times New Roman" w:cs="Times New Roman"/>
          <w:b/>
          <w:sz w:val="24"/>
          <w:szCs w:val="24"/>
        </w:rPr>
        <w:t xml:space="preserve">organizuje w dniach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5-6 maja 2025</w:t>
      </w:r>
      <w:r w:rsidRPr="00866F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r.</w:t>
      </w:r>
      <w:r w:rsidRPr="00866F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44B4" w:rsidRPr="00866F26" w:rsidRDefault="00BB44B4" w:rsidP="00BB4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XXI </w:t>
      </w:r>
      <w:r w:rsidRPr="00866F26">
        <w:rPr>
          <w:rFonts w:ascii="Times New Roman" w:hAnsi="Times New Roman" w:cs="Times New Roman"/>
          <w:b/>
          <w:sz w:val="24"/>
          <w:szCs w:val="24"/>
        </w:rPr>
        <w:t xml:space="preserve">Ogólnopolską Konferencję Naukową z cyklu </w:t>
      </w:r>
      <w:proofErr w:type="spellStart"/>
      <w:r w:rsidRPr="00866F26">
        <w:rPr>
          <w:rFonts w:ascii="Times New Roman" w:hAnsi="Times New Roman" w:cs="Times New Roman"/>
          <w:b/>
          <w:i/>
          <w:sz w:val="24"/>
          <w:szCs w:val="24"/>
        </w:rPr>
        <w:t>Musica</w:t>
      </w:r>
      <w:proofErr w:type="spellEnd"/>
      <w:r w:rsidRPr="00866F26">
        <w:rPr>
          <w:rFonts w:ascii="Times New Roman" w:hAnsi="Times New Roman" w:cs="Times New Roman"/>
          <w:b/>
          <w:i/>
          <w:sz w:val="24"/>
          <w:szCs w:val="24"/>
        </w:rPr>
        <w:t xml:space="preserve"> Sacra</w:t>
      </w:r>
    </w:p>
    <w:p w:rsidR="00BB44B4" w:rsidRPr="00866F26" w:rsidRDefault="00BB44B4" w:rsidP="00BB4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nt. „Jan Sebastian Bach jako teolog muzyki</w:t>
      </w:r>
      <w:r w:rsidRPr="00866F26">
        <w:rPr>
          <w:rFonts w:ascii="Times New Roman" w:hAnsi="Times New Roman" w:cs="Times New Roman"/>
          <w:b/>
          <w:sz w:val="24"/>
          <w:szCs w:val="24"/>
        </w:rPr>
        <w:t>”.</w:t>
      </w:r>
    </w:p>
    <w:p w:rsidR="00BB44B4" w:rsidRDefault="00BB44B4" w:rsidP="00BB44B4">
      <w:pPr>
        <w:pStyle w:val="NormalnyWeb"/>
        <w:jc w:val="both"/>
        <w:rPr>
          <w:iCs/>
        </w:rPr>
      </w:pPr>
    </w:p>
    <w:p w:rsidR="00BB44B4" w:rsidRDefault="00BB44B4" w:rsidP="00BB44B4">
      <w:pPr>
        <w:pStyle w:val="NormalnyWeb"/>
        <w:spacing w:line="276" w:lineRule="auto"/>
        <w:ind w:firstLine="708"/>
        <w:jc w:val="both"/>
      </w:pPr>
      <w:r>
        <w:rPr>
          <w:iCs/>
        </w:rPr>
        <w:t>Konferencje z cyklu „</w:t>
      </w:r>
      <w:proofErr w:type="spellStart"/>
      <w:r>
        <w:rPr>
          <w:iCs/>
        </w:rPr>
        <w:t>Musica</w:t>
      </w:r>
      <w:proofErr w:type="spellEnd"/>
      <w:r>
        <w:rPr>
          <w:iCs/>
        </w:rPr>
        <w:t xml:space="preserve"> sacra” wpisały się trwale w profil naukowo-artystyczny Katedry Muzyki Kościelnej Akademii Muzycznej im. Stanisława Moniuszki w Gdańsku. Co roku stają się one niezwykle inspirującą płaszczyzną wymiany refleksji naukowej i doświadczeń artystycznych. </w:t>
      </w:r>
      <w:r w:rsidRPr="00C719D9">
        <w:rPr>
          <w:iCs/>
        </w:rPr>
        <w:t>Tegoroczna konferencja będzie kontynuacją podjętej w ubiegłym roku refleksji nad zagadnieniem teologii muzyki.</w:t>
      </w:r>
      <w:r>
        <w:rPr>
          <w:iCs/>
        </w:rPr>
        <w:t xml:space="preserve"> Obecnie pragniemy skoncentrować się na analiz</w:t>
      </w:r>
      <w:r w:rsidR="00E93B49">
        <w:rPr>
          <w:iCs/>
        </w:rPr>
        <w:t>ie</w:t>
      </w:r>
      <w:r>
        <w:rPr>
          <w:iCs/>
        </w:rPr>
        <w:t xml:space="preserve"> teologicznych aspektów twórczości Jana Sebastiana Bacha. </w:t>
      </w:r>
      <w:r w:rsidRPr="00866F26">
        <w:t>Uczestnicy konferencji będą mieli okazję wy</w:t>
      </w:r>
      <w:r>
        <w:t>głosić</w:t>
      </w:r>
      <w:r w:rsidRPr="00866F26">
        <w:t xml:space="preserve"> referat</w:t>
      </w:r>
      <w:r>
        <w:t>y</w:t>
      </w:r>
      <w:r w:rsidRPr="00866F26">
        <w:t xml:space="preserve"> </w:t>
      </w:r>
      <w:r>
        <w:t xml:space="preserve">i </w:t>
      </w:r>
      <w:r w:rsidRPr="00866F26">
        <w:t>uczestniczyć w dyskusji, a także zgłosić swój artykuł, który zostanie opublikowany w przygotowywanej do druku monografii naukowej</w:t>
      </w:r>
      <w:r>
        <w:t xml:space="preserve"> </w:t>
      </w:r>
      <w:r w:rsidRPr="00866F26">
        <w:t xml:space="preserve">(termin </w:t>
      </w:r>
      <w:bookmarkStart w:id="0" w:name="_GoBack"/>
      <w:bookmarkEnd w:id="0"/>
      <w:r w:rsidRPr="00866F26">
        <w:t>nadsyłan</w:t>
      </w:r>
      <w:r>
        <w:t>ia materiałów do publikacji: 31 lipca 2025</w:t>
      </w:r>
      <w:r w:rsidRPr="00866F26">
        <w:t xml:space="preserve"> r.).</w:t>
      </w:r>
      <w:r>
        <w:t xml:space="preserve"> </w:t>
      </w:r>
      <w:r w:rsidRPr="00866F26">
        <w:t>Organizatorzy zastrzegają sobie prawo wyboru tematów referatów oraz tekstów do publikacji</w:t>
      </w:r>
      <w:r w:rsidRPr="007336C6">
        <w:t>.</w:t>
      </w:r>
      <w:r>
        <w:t xml:space="preserve"> </w:t>
      </w:r>
    </w:p>
    <w:p w:rsidR="00BB44B4" w:rsidRDefault="00BB44B4" w:rsidP="00BB44B4">
      <w:pPr>
        <w:pStyle w:val="Default"/>
        <w:spacing w:line="276" w:lineRule="auto"/>
        <w:ind w:firstLine="708"/>
        <w:jc w:val="both"/>
      </w:pPr>
      <w:r>
        <w:t xml:space="preserve">Zgłoszenia wraz z krótkim abstraktem oraz notą biograficzną autora prosimy przesyłać </w:t>
      </w:r>
      <w:r w:rsidRPr="00866F26">
        <w:t xml:space="preserve">na adres mailowy: </w:t>
      </w:r>
      <w:hyperlink r:id="rId5" w:history="1">
        <w:r w:rsidRPr="00866F26">
          <w:rPr>
            <w:rStyle w:val="Hipercze"/>
          </w:rPr>
          <w:t>muzykakoscielna@amuz.gda.pl</w:t>
        </w:r>
      </w:hyperlink>
      <w:r>
        <w:t xml:space="preserve"> w terminie do 12 kwietnia 2025 roku. Opłatę konferencyjną w wysokości 300 złotych należy uiścić po przyjęciu referatu do wygłoszenia przez Komitet Programowy Konferencji. Wpłaty należy dokonać na</w:t>
      </w:r>
      <w:r w:rsidRPr="00866F26">
        <w:t xml:space="preserve"> konto uczelni:</w:t>
      </w:r>
      <w:r>
        <w:t xml:space="preserve"> </w:t>
      </w:r>
      <w:r>
        <w:rPr>
          <w:b/>
          <w:bCs/>
        </w:rPr>
        <w:t>Santander</w:t>
      </w:r>
      <w:r w:rsidRPr="00866F26">
        <w:rPr>
          <w:b/>
          <w:bCs/>
        </w:rPr>
        <w:t xml:space="preserve">, nr 14 1090 1098 0000 0000 0901 5764 z dopiskiem „Konferencja </w:t>
      </w:r>
      <w:proofErr w:type="spellStart"/>
      <w:r w:rsidRPr="00866F26">
        <w:rPr>
          <w:b/>
          <w:bCs/>
        </w:rPr>
        <w:t>Musica</w:t>
      </w:r>
      <w:proofErr w:type="spellEnd"/>
      <w:r w:rsidRPr="00866F26">
        <w:rPr>
          <w:b/>
          <w:bCs/>
        </w:rPr>
        <w:t xml:space="preserve"> Sacra”.</w:t>
      </w:r>
      <w:r>
        <w:t xml:space="preserve"> Ostateczny termin wnoszenia opłat to 22 kwietnia 2025.</w:t>
      </w:r>
      <w:r w:rsidRPr="00866F26">
        <w:t xml:space="preserve"> </w:t>
      </w:r>
      <w:r>
        <w:t xml:space="preserve">W ramach opłaty konferencyjnej organizatorzy zapewniają materiały konferencyjne oraz przerwy kawowe. </w:t>
      </w:r>
      <w:r w:rsidRPr="00866F26">
        <w:t xml:space="preserve">Z opłaty zwolnieni są pracownicy i studenci Akademii Muzycznej w Gdańsku oraz zaproszeni goście. Opłata konferencyjna nie obejmuje zakwaterowania. Informujemy, że na terenie uczelni znajduje się hotel „Dom Muzyka”. Zainteresowanych prosimy o dokonanie rezerwacji bezpośrednio w recepcji hotelu (tel. 58 326 06 00). </w:t>
      </w:r>
      <w:r>
        <w:t xml:space="preserve"> </w:t>
      </w:r>
    </w:p>
    <w:p w:rsidR="00BB44B4" w:rsidRPr="00866F26" w:rsidRDefault="00BB44B4" w:rsidP="00BB44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6F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Serdecznie zapraszamy do udziału w konferencji. </w:t>
      </w:r>
    </w:p>
    <w:p w:rsidR="00BB44B4" w:rsidRDefault="00BB44B4" w:rsidP="00BB44B4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44B4" w:rsidRDefault="00BB44B4" w:rsidP="00BB44B4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6F26">
        <w:rPr>
          <w:rFonts w:ascii="Times New Roman" w:hAnsi="Times New Roman" w:cs="Times New Roman"/>
          <w:sz w:val="24"/>
          <w:szCs w:val="24"/>
        </w:rPr>
        <w:t xml:space="preserve">Ks. </w:t>
      </w:r>
      <w:r>
        <w:rPr>
          <w:rFonts w:ascii="Times New Roman" w:hAnsi="Times New Roman" w:cs="Times New Roman"/>
          <w:sz w:val="24"/>
          <w:szCs w:val="24"/>
        </w:rPr>
        <w:t xml:space="preserve">prof. </w:t>
      </w:r>
      <w:r w:rsidRPr="00866F2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 hab. Jacek Bramorski </w:t>
      </w:r>
    </w:p>
    <w:p w:rsidR="00BB44B4" w:rsidRDefault="00BB44B4" w:rsidP="00BB44B4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866F26">
        <w:rPr>
          <w:rFonts w:ascii="Times New Roman" w:hAnsi="Times New Roman" w:cs="Times New Roman"/>
          <w:sz w:val="24"/>
          <w:szCs w:val="24"/>
        </w:rPr>
        <w:t>ierownik Katedry Muzyki Kościelnej</w:t>
      </w:r>
    </w:p>
    <w:p w:rsidR="00BB44B4" w:rsidRPr="0059160B" w:rsidRDefault="00BB44B4" w:rsidP="00BB44B4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44B4" w:rsidRDefault="00BB44B4" w:rsidP="00BB44B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44B4" w:rsidRDefault="00BB44B4" w:rsidP="00BB44B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44B4" w:rsidRDefault="00BB44B4" w:rsidP="00BB44B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44B4" w:rsidRDefault="00BB44B4" w:rsidP="00BB44B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44B4" w:rsidRPr="00952CA3" w:rsidRDefault="00BB44B4" w:rsidP="00BB44B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CA3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Informacja o przetwarzaniu danych osobowych.</w:t>
      </w:r>
    </w:p>
    <w:p w:rsidR="00BB44B4" w:rsidRPr="00952CA3" w:rsidRDefault="00BB44B4" w:rsidP="00BB44B4">
      <w:pPr>
        <w:pStyle w:val="Bezodstpw"/>
        <w:jc w:val="both"/>
        <w:rPr>
          <w:rFonts w:ascii="Times New Roman" w:hAnsi="Times New Roman" w:cs="Times New Roman"/>
          <w:color w:val="auto"/>
        </w:rPr>
      </w:pPr>
    </w:p>
    <w:p w:rsidR="00BB44B4" w:rsidRPr="00952CA3" w:rsidRDefault="00BB44B4" w:rsidP="00BB44B4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52CA3">
        <w:rPr>
          <w:rFonts w:ascii="Times New Roman" w:hAnsi="Times New Roman" w:cs="Times New Roman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informujemy, iż:</w:t>
      </w:r>
    </w:p>
    <w:p w:rsidR="00BB44B4" w:rsidRPr="00952CA3" w:rsidRDefault="00BB44B4" w:rsidP="00BB44B4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952CA3">
        <w:rPr>
          <w:rFonts w:ascii="Times New Roman" w:hAnsi="Times New Roman" w:cs="Times New Roman"/>
        </w:rPr>
        <w:t>Administratorem Pani/Pana danych osobowych jest Akademia Muzyczna im. Stanisława Moniuszki z siedzibą przy ul. Łąkowej 1-2, 80-743 Gdańsk;</w:t>
      </w:r>
    </w:p>
    <w:p w:rsidR="00BB44B4" w:rsidRPr="00952CA3" w:rsidRDefault="00BB44B4" w:rsidP="00BB44B4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952CA3">
        <w:rPr>
          <w:rFonts w:ascii="Times New Roman" w:hAnsi="Times New Roman" w:cs="Times New Roman"/>
        </w:rPr>
        <w:t>Z Inspektorem Ochrony Danych, nadzorującym prawidłowość przetwarzania danych osobowych, można skontaktować się za pośrednictwem adresu e-mail: iod@amuz.gda.pl;</w:t>
      </w:r>
    </w:p>
    <w:p w:rsidR="00BB44B4" w:rsidRPr="00952CA3" w:rsidRDefault="00BB44B4" w:rsidP="00BB44B4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952CA3">
        <w:rPr>
          <w:rFonts w:ascii="Times New Roman" w:hAnsi="Times New Roman" w:cs="Times New Roman"/>
        </w:rPr>
        <w:t xml:space="preserve">Dane osobowe przetwarzane będą w celach związanych z przeprowadzeniem </w:t>
      </w:r>
      <w:r>
        <w:rPr>
          <w:rFonts w:ascii="Times New Roman" w:hAnsi="Times New Roman" w:cs="Times New Roman"/>
        </w:rPr>
        <w:t>XX</w:t>
      </w:r>
      <w:r w:rsidR="009F6825">
        <w:rPr>
          <w:rFonts w:ascii="Times New Roman" w:hAnsi="Times New Roman" w:cs="Times New Roman"/>
        </w:rPr>
        <w:t>I</w:t>
      </w:r>
      <w:r w:rsidRPr="00952CA3">
        <w:rPr>
          <w:rFonts w:ascii="Times New Roman" w:hAnsi="Times New Roman" w:cs="Times New Roman"/>
        </w:rPr>
        <w:t xml:space="preserve"> Ogólnopolskiej Konferencji Naukowej z cyklu </w:t>
      </w:r>
      <w:proofErr w:type="spellStart"/>
      <w:r w:rsidRPr="00952CA3">
        <w:rPr>
          <w:rFonts w:ascii="Times New Roman" w:hAnsi="Times New Roman" w:cs="Times New Roman"/>
        </w:rPr>
        <w:t>Musica</w:t>
      </w:r>
      <w:proofErr w:type="spellEnd"/>
      <w:r w:rsidRPr="00952CA3">
        <w:rPr>
          <w:rFonts w:ascii="Times New Roman" w:hAnsi="Times New Roman" w:cs="Times New Roman"/>
        </w:rPr>
        <w:t xml:space="preserve"> Sacra nt. „</w:t>
      </w:r>
      <w:r>
        <w:rPr>
          <w:rFonts w:ascii="Times New Roman" w:hAnsi="Times New Roman" w:cs="Times New Roman"/>
        </w:rPr>
        <w:t>Jan Sebastian Bach jako teolog muzyki</w:t>
      </w:r>
      <w:r w:rsidRPr="00952CA3">
        <w:rPr>
          <w:rFonts w:ascii="Times New Roman" w:hAnsi="Times New Roman" w:cs="Times New Roman"/>
        </w:rPr>
        <w:t>”;</w:t>
      </w:r>
    </w:p>
    <w:p w:rsidR="00BB44B4" w:rsidRPr="00952CA3" w:rsidRDefault="00BB44B4" w:rsidP="00BB44B4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952CA3">
        <w:rPr>
          <w:rFonts w:ascii="Times New Roman" w:hAnsi="Times New Roman" w:cs="Times New Roman"/>
        </w:rPr>
        <w:t>Podstawą do przetwarzania Pani/Pana danych osobowych jest zgoda na przetwarzanie danych osobowych. Zgoda może zostać wycofana przez Uczestnika w każdym czasie, niemniej ewentualne wycofanie zgody nie wpływa na zgodność z prawem przetwarzania, którego administrator danych dokonywał na podstawie zgody przed jej wycofanie.</w:t>
      </w:r>
    </w:p>
    <w:p w:rsidR="00BB44B4" w:rsidRPr="00952CA3" w:rsidRDefault="00BB44B4" w:rsidP="00BB44B4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952CA3">
        <w:rPr>
          <w:rFonts w:ascii="Times New Roman" w:hAnsi="Times New Roman" w:cs="Times New Roman"/>
        </w:rPr>
        <w:t>Podanie danych jest dobrowolne, jednak konieczne do realizacji celów, do jakich zostały zebrane;</w:t>
      </w:r>
    </w:p>
    <w:p w:rsidR="00BB44B4" w:rsidRPr="00952CA3" w:rsidRDefault="00BB44B4" w:rsidP="00BB44B4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952CA3">
        <w:rPr>
          <w:rFonts w:ascii="Times New Roman" w:hAnsi="Times New Roman" w:cs="Times New Roman"/>
        </w:rPr>
        <w:t xml:space="preserve">Dane nie będą udostępnianie podmiotom zewnętrznym z wyjątkiem przypadków przewidzianych przepisami prawa; </w:t>
      </w:r>
    </w:p>
    <w:p w:rsidR="00BB44B4" w:rsidRPr="00952CA3" w:rsidRDefault="00BB44B4" w:rsidP="00BB44B4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952CA3">
        <w:rPr>
          <w:rFonts w:ascii="Times New Roman" w:hAnsi="Times New Roman" w:cs="Times New Roman"/>
        </w:rPr>
        <w:t>Dane nie będą przekazywane do państw trzecich lub organizacji międzynarodowej;</w:t>
      </w:r>
    </w:p>
    <w:p w:rsidR="00BB44B4" w:rsidRPr="00952CA3" w:rsidRDefault="00BB44B4" w:rsidP="00BB44B4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952CA3">
        <w:rPr>
          <w:rFonts w:ascii="Times New Roman" w:hAnsi="Times New Roman" w:cs="Times New Roman"/>
        </w:rPr>
        <w:t>Dane przechowywane będą przez okres przewidziany przez przepisy prawa cywilnego i gospodarczego a także na okres ewentualnego dochodzenia roszczeń;</w:t>
      </w:r>
    </w:p>
    <w:p w:rsidR="00BB44B4" w:rsidRPr="00952CA3" w:rsidRDefault="00BB44B4" w:rsidP="00BB44B4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952CA3">
        <w:rPr>
          <w:rFonts w:ascii="Times New Roman" w:hAnsi="Times New Roman" w:cs="Times New Roman"/>
        </w:rPr>
        <w:t>Mają Państwo prawo dostępu do treści swoich danych oraz prawo do: ich sprostowania, usunięcia, ograniczenia przetwarzania, przenoszenia danych, wniesienia sprzeciwu, prawo do cofnięcia zgody w dowolnym momencie;</w:t>
      </w:r>
    </w:p>
    <w:p w:rsidR="00BB44B4" w:rsidRPr="00952CA3" w:rsidRDefault="00BB44B4" w:rsidP="00BB44B4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</w:pPr>
      <w:r w:rsidRPr="00952CA3">
        <w:rPr>
          <w:rFonts w:ascii="Times New Roman" w:hAnsi="Times New Roman" w:cs="Times New Roman"/>
        </w:rPr>
        <w:t>Mają Państwo prawo do wniesienia skargi do Prezesa Urzędu Ochrony Danych Osobowych, gdy uzna Państwo, iż przetwarzanie danych osobowych narusza przepisy ogólnego rozporządzenia o ochronie danych.</w:t>
      </w:r>
    </w:p>
    <w:p w:rsidR="00BB44B4" w:rsidRDefault="00BB44B4" w:rsidP="00BB44B4"/>
    <w:p w:rsidR="00BB44B4" w:rsidRDefault="00BB44B4" w:rsidP="00BB44B4"/>
    <w:p w:rsidR="00BB44B4" w:rsidRDefault="00BB44B4" w:rsidP="00BB44B4"/>
    <w:p w:rsidR="000864C3" w:rsidRDefault="000864C3"/>
    <w:sectPr w:rsidR="00086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107C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ACF0C6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B4"/>
    <w:rsid w:val="000864C3"/>
    <w:rsid w:val="009F6825"/>
    <w:rsid w:val="00BB44B4"/>
    <w:rsid w:val="00C719D9"/>
    <w:rsid w:val="00E9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ED8B"/>
  <w15:chartTrackingRefBased/>
  <w15:docId w15:val="{109086E3-8CF3-4FAB-BD25-B62D2FDF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44B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B44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B44B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B44B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B44B4"/>
    <w:pPr>
      <w:spacing w:after="0" w:line="240" w:lineRule="auto"/>
    </w:pPr>
    <w:rPr>
      <w:rFonts w:asciiTheme="majorHAnsi" w:hAnsiTheme="majorHAnsi"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zykakoscielna@amuz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618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Bramorski</dc:creator>
  <cp:keywords/>
  <dc:description/>
  <cp:lastModifiedBy>Jacek Bramorski</cp:lastModifiedBy>
  <cp:revision>4</cp:revision>
  <dcterms:created xsi:type="dcterms:W3CDTF">2025-02-08T14:53:00Z</dcterms:created>
  <dcterms:modified xsi:type="dcterms:W3CDTF">2025-02-11T16:31:00Z</dcterms:modified>
</cp:coreProperties>
</file>