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BBC" w:rsidRDefault="00FF3BBC" w:rsidP="00FF3BBC">
      <w:pPr>
        <w:ind w:left="2832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Zgłoszenie udziału</w:t>
      </w:r>
    </w:p>
    <w:p w:rsidR="00FF3BBC" w:rsidRPr="008C6E44" w:rsidRDefault="00FF3BBC" w:rsidP="00FF3BBC">
      <w:pPr>
        <w:jc w:val="center"/>
        <w:rPr>
          <w:b/>
          <w:sz w:val="26"/>
          <w:szCs w:val="26"/>
        </w:rPr>
      </w:pPr>
      <w:r w:rsidRPr="008C6E44">
        <w:rPr>
          <w:b/>
          <w:sz w:val="26"/>
          <w:szCs w:val="26"/>
        </w:rPr>
        <w:t xml:space="preserve"> </w:t>
      </w:r>
    </w:p>
    <w:p w:rsidR="00FF3BBC" w:rsidRPr="008C6E44" w:rsidRDefault="00FF3BBC" w:rsidP="00FF3BBC">
      <w:pPr>
        <w:jc w:val="center"/>
        <w:rPr>
          <w:b/>
          <w:sz w:val="26"/>
          <w:szCs w:val="26"/>
        </w:rPr>
      </w:pPr>
      <w:r w:rsidRPr="008C6E44">
        <w:rPr>
          <w:b/>
          <w:sz w:val="26"/>
          <w:szCs w:val="26"/>
        </w:rPr>
        <w:t xml:space="preserve">w </w:t>
      </w:r>
      <w:r>
        <w:rPr>
          <w:b/>
          <w:sz w:val="26"/>
          <w:szCs w:val="26"/>
        </w:rPr>
        <w:t>XXI</w:t>
      </w:r>
      <w:r w:rsidRPr="008C6E44">
        <w:rPr>
          <w:b/>
          <w:sz w:val="26"/>
          <w:szCs w:val="26"/>
        </w:rPr>
        <w:t xml:space="preserve"> Ogólnopolskiej Konferencji Naukowej z cyklu </w:t>
      </w:r>
      <w:proofErr w:type="spellStart"/>
      <w:r w:rsidRPr="008C6E44">
        <w:rPr>
          <w:b/>
          <w:i/>
          <w:sz w:val="26"/>
          <w:szCs w:val="26"/>
        </w:rPr>
        <w:t>Musica</w:t>
      </w:r>
      <w:proofErr w:type="spellEnd"/>
      <w:r w:rsidRPr="008C6E44">
        <w:rPr>
          <w:b/>
          <w:i/>
          <w:sz w:val="26"/>
          <w:szCs w:val="26"/>
        </w:rPr>
        <w:t xml:space="preserve"> Sacra</w:t>
      </w:r>
    </w:p>
    <w:p w:rsidR="00FF3BBC" w:rsidRPr="008C6E44" w:rsidRDefault="00FF3BBC" w:rsidP="00FF3BBC">
      <w:pPr>
        <w:jc w:val="center"/>
        <w:rPr>
          <w:b/>
          <w:sz w:val="26"/>
          <w:szCs w:val="26"/>
        </w:rPr>
      </w:pPr>
      <w:r w:rsidRPr="008C6E44">
        <w:rPr>
          <w:b/>
          <w:sz w:val="26"/>
          <w:szCs w:val="26"/>
        </w:rPr>
        <w:t>nt. „</w:t>
      </w:r>
      <w:r>
        <w:rPr>
          <w:b/>
          <w:sz w:val="26"/>
          <w:szCs w:val="26"/>
        </w:rPr>
        <w:t>Jan Sebastian Bach jako teolog muzyki</w:t>
      </w:r>
      <w:r w:rsidRPr="008C6E44">
        <w:rPr>
          <w:b/>
          <w:sz w:val="26"/>
          <w:szCs w:val="26"/>
        </w:rPr>
        <w:t>”,</w:t>
      </w:r>
    </w:p>
    <w:p w:rsidR="00FF3BBC" w:rsidRPr="008C6E44" w:rsidRDefault="00FF3BBC" w:rsidP="00FF3BBC">
      <w:pPr>
        <w:jc w:val="center"/>
        <w:rPr>
          <w:b/>
          <w:sz w:val="26"/>
          <w:szCs w:val="26"/>
        </w:rPr>
      </w:pPr>
      <w:r w:rsidRPr="008C6E44">
        <w:rPr>
          <w:b/>
          <w:sz w:val="26"/>
          <w:szCs w:val="26"/>
        </w:rPr>
        <w:t>która odbędzie się w dniach</w:t>
      </w:r>
      <w:r>
        <w:rPr>
          <w:b/>
          <w:sz w:val="26"/>
          <w:szCs w:val="26"/>
        </w:rPr>
        <w:t xml:space="preserve"> 5-6 maja</w:t>
      </w:r>
      <w:r w:rsidRPr="008C6E44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25</w:t>
      </w:r>
      <w:r w:rsidRPr="008C6E44">
        <w:rPr>
          <w:b/>
          <w:sz w:val="26"/>
          <w:szCs w:val="26"/>
        </w:rPr>
        <w:t xml:space="preserve"> r.  </w:t>
      </w:r>
    </w:p>
    <w:p w:rsidR="00FF3BBC" w:rsidRPr="008C6E44" w:rsidRDefault="00FF3BBC" w:rsidP="00FF3BBC">
      <w:pPr>
        <w:jc w:val="center"/>
        <w:rPr>
          <w:b/>
          <w:sz w:val="26"/>
          <w:szCs w:val="26"/>
        </w:rPr>
      </w:pPr>
      <w:r w:rsidRPr="008C6E44">
        <w:rPr>
          <w:b/>
          <w:sz w:val="26"/>
          <w:szCs w:val="26"/>
        </w:rPr>
        <w:t>w Akademii Muzycznej im. Stanisława Moniuszki w Gdańsku</w:t>
      </w:r>
    </w:p>
    <w:p w:rsidR="00FF3BBC" w:rsidRDefault="00FF3BBC" w:rsidP="00FF3BBC">
      <w:pPr>
        <w:jc w:val="both"/>
        <w:rPr>
          <w:b/>
          <w:sz w:val="28"/>
          <w:szCs w:val="28"/>
        </w:rPr>
      </w:pPr>
    </w:p>
    <w:p w:rsidR="00FF3BBC" w:rsidRDefault="00FF3BBC" w:rsidP="00FF3BB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Imię, nazwisko, tytuł naukowy ..................................................................................................................</w:t>
      </w:r>
    </w:p>
    <w:p w:rsidR="00FF3BBC" w:rsidRDefault="00FF3BBC" w:rsidP="00FF3BB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do korespondencji ...........................................................................................................................</w:t>
      </w:r>
    </w:p>
    <w:p w:rsidR="00FF3BBC" w:rsidRDefault="00FF3BBC" w:rsidP="00FF3BB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Nr telefonu ................................................................ e-mail .....................................................................</w:t>
      </w:r>
    </w:p>
    <w:p w:rsidR="00FF3BBC" w:rsidRPr="00FF3BBC" w:rsidRDefault="00FF3BBC" w:rsidP="00FF3BB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Nazwa uczelni lub reprezentowanej instytucji ..........................................................................................</w:t>
      </w:r>
    </w:p>
    <w:p w:rsidR="00FF3BBC" w:rsidRDefault="00FF3BBC" w:rsidP="00FF3BBC">
      <w:pPr>
        <w:spacing w:line="360" w:lineRule="auto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C5578" wp14:editId="0577AC52">
                <wp:simplePos x="0" y="0"/>
                <wp:positionH relativeFrom="column">
                  <wp:posOffset>2385695</wp:posOffset>
                </wp:positionH>
                <wp:positionV relativeFrom="paragraph">
                  <wp:posOffset>33020</wp:posOffset>
                </wp:positionV>
                <wp:extent cx="133350" cy="1333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BBC" w:rsidRDefault="00FF3BBC" w:rsidP="00FF3B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C557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87.85pt;margin-top:2.6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">
                <v:textbox>
                  <w:txbxContent>
                    <w:p w:rsidR="00FF3BBC" w:rsidRDefault="00FF3BBC" w:rsidP="00FF3BBC"/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I. Wygłoszenie referatu (do 30 min.)</w:t>
      </w:r>
      <w:r>
        <w:rPr>
          <w:b/>
          <w:sz w:val="22"/>
          <w:szCs w:val="22"/>
        </w:rPr>
        <w:tab/>
      </w:r>
    </w:p>
    <w:p w:rsidR="00FF3BBC" w:rsidRPr="002A286E" w:rsidRDefault="00FF3BBC" w:rsidP="00FF3BBC">
      <w:pPr>
        <w:spacing w:line="360" w:lineRule="auto"/>
        <w:rPr>
          <w:b/>
          <w:sz w:val="16"/>
          <w:szCs w:val="16"/>
        </w:rPr>
      </w:pPr>
    </w:p>
    <w:p w:rsidR="00FF3BBC" w:rsidRDefault="00FF3BBC" w:rsidP="00FF3BBC">
      <w:pPr>
        <w:spacing w:line="360" w:lineRule="auto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A8374" wp14:editId="2331E5CA">
                <wp:simplePos x="0" y="0"/>
                <wp:positionH relativeFrom="column">
                  <wp:posOffset>2395220</wp:posOffset>
                </wp:positionH>
                <wp:positionV relativeFrom="paragraph">
                  <wp:posOffset>36195</wp:posOffset>
                </wp:positionV>
                <wp:extent cx="133350" cy="13335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BBC" w:rsidRDefault="00FF3BBC" w:rsidP="00FF3B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A8374" id="Pole tekstowe 4" o:spid="_x0000_s1027" type="#_x0000_t202" style="position:absolute;margin-left:188.6pt;margin-top:2.8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">
                <v:textbox>
                  <w:txbxContent>
                    <w:p w:rsidR="00FF3BBC" w:rsidRDefault="00FF3BBC" w:rsidP="00FF3BBC"/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 xml:space="preserve">II. Udział w dyskusji (ok. 5 min.) </w:t>
      </w:r>
    </w:p>
    <w:p w:rsidR="00FF3BBC" w:rsidRPr="002A286E" w:rsidRDefault="00FF3BBC" w:rsidP="00FF3BBC">
      <w:pPr>
        <w:spacing w:line="360" w:lineRule="auto"/>
        <w:rPr>
          <w:b/>
          <w:sz w:val="16"/>
          <w:szCs w:val="16"/>
        </w:rPr>
      </w:pPr>
    </w:p>
    <w:p w:rsidR="00FF3BBC" w:rsidRDefault="00FF3BBC" w:rsidP="00FF3BBC">
      <w:pPr>
        <w:spacing w:line="360" w:lineRule="auto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493865" wp14:editId="30055581">
                <wp:simplePos x="0" y="0"/>
                <wp:positionH relativeFrom="column">
                  <wp:posOffset>2404745</wp:posOffset>
                </wp:positionH>
                <wp:positionV relativeFrom="paragraph">
                  <wp:posOffset>29210</wp:posOffset>
                </wp:positionV>
                <wp:extent cx="133350" cy="133350"/>
                <wp:effectExtent l="0" t="0" r="19050" b="1905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BBC" w:rsidRDefault="00FF3BBC" w:rsidP="00FF3B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3865" id="Pole tekstowe 7" o:spid="_x0000_s1028" type="#_x0000_t202" style="position:absolute;margin-left:189.35pt;margin-top:2.3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">
                <v:textbox>
                  <w:txbxContent>
                    <w:p w:rsidR="00FF3BBC" w:rsidRDefault="00FF3BBC" w:rsidP="00FF3BBC"/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 xml:space="preserve">III. Zgłoszenie artykułu do publikacji </w:t>
      </w:r>
    </w:p>
    <w:p w:rsidR="00FF3BBC" w:rsidRDefault="00FF3BBC" w:rsidP="00FF3BBC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Krótki biogram Autora </w:t>
      </w:r>
      <w:r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FF3BBC" w:rsidRDefault="00FF3BBC" w:rsidP="00FF3BB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F3BBC" w:rsidRPr="003504A6" w:rsidRDefault="00FF3BBC" w:rsidP="00FF3BB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F3BBC" w:rsidRDefault="00FF3BBC" w:rsidP="00FF3BBC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Temat referatu/artykułu</w:t>
      </w:r>
      <w:r>
        <w:rPr>
          <w:sz w:val="22"/>
          <w:szCs w:val="22"/>
        </w:rPr>
        <w:t>: ........................................................................................................................</w:t>
      </w:r>
    </w:p>
    <w:p w:rsidR="00FF3BBC" w:rsidRDefault="00FF3BBC" w:rsidP="00FF3BB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F3BBC" w:rsidRDefault="00FF3BBC" w:rsidP="00FF3BB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F3BBC" w:rsidRDefault="00FF3BBC" w:rsidP="00FF3BB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Abstrakt: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 w:rsidRPr="00C8225A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Pr="00C8225A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Pr="00C8225A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</w:t>
      </w:r>
      <w:r w:rsidRPr="00C8225A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b/>
          <w:sz w:val="22"/>
          <w:szCs w:val="22"/>
        </w:rPr>
        <w:t>Sprzęt do prezentacji:</w:t>
      </w:r>
    </w:p>
    <w:p w:rsidR="00FF3BBC" w:rsidRPr="000870A4" w:rsidRDefault="00FF3BBC" w:rsidP="00FF3BBC">
      <w:pPr>
        <w:spacing w:line="360" w:lineRule="auto"/>
        <w:rPr>
          <w:sz w:val="8"/>
          <w:szCs w:val="8"/>
        </w:rPr>
      </w:pPr>
    </w:p>
    <w:p w:rsidR="00FF3BBC" w:rsidRDefault="00FF3BBC" w:rsidP="00FF3BBC">
      <w:pPr>
        <w:spacing w:line="360" w:lineRule="auto"/>
        <w:rPr>
          <w:sz w:val="22"/>
          <w:szCs w:val="22"/>
        </w:rPr>
      </w:pPr>
      <w:r w:rsidRPr="000870A4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E1565" wp14:editId="4C77B43C">
                <wp:simplePos x="0" y="0"/>
                <wp:positionH relativeFrom="column">
                  <wp:posOffset>2966720</wp:posOffset>
                </wp:positionH>
                <wp:positionV relativeFrom="paragraph">
                  <wp:posOffset>6985</wp:posOffset>
                </wp:positionV>
                <wp:extent cx="142875" cy="142875"/>
                <wp:effectExtent l="0" t="0" r="28575" b="2857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BBC" w:rsidRDefault="00FF3BBC" w:rsidP="00FF3B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E1565" id="Pole tekstowe 8" o:spid="_x0000_s1029" type="#_x0000_t202" style="position:absolute;margin-left:233.6pt;margin-top:.5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">
                <v:textbox>
                  <w:txbxContent>
                    <w:p w:rsidR="00FF3BBC" w:rsidRDefault="00FF3BBC" w:rsidP="00FF3BBC"/>
                  </w:txbxContent>
                </v:textbox>
              </v:shape>
            </w:pict>
          </mc:Fallback>
        </mc:AlternateContent>
      </w:r>
      <w:r w:rsidRPr="000870A4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A34E5" wp14:editId="64DBF986">
                <wp:simplePos x="0" y="0"/>
                <wp:positionH relativeFrom="column">
                  <wp:posOffset>985520</wp:posOffset>
                </wp:positionH>
                <wp:positionV relativeFrom="paragraph">
                  <wp:posOffset>6985</wp:posOffset>
                </wp:positionV>
                <wp:extent cx="142875" cy="142875"/>
                <wp:effectExtent l="0" t="0" r="28575" b="2857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BBC" w:rsidRDefault="00FF3BBC" w:rsidP="00FF3B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A34E5" id="Pole tekstowe 5" o:spid="_x0000_s1030" type="#_x0000_t202" style="position:absolute;margin-left:77.6pt;margin-top:.5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">
                <v:textbox>
                  <w:txbxContent>
                    <w:p w:rsidR="00FF3BBC" w:rsidRDefault="00FF3BBC" w:rsidP="00FF3BBC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Odtwarzacz CD </w:t>
      </w:r>
      <w:r>
        <w:rPr>
          <w:sz w:val="22"/>
          <w:szCs w:val="22"/>
        </w:rPr>
        <w:tab/>
        <w:t xml:space="preserve">      Rzutnik multimedialny</w:t>
      </w:r>
      <w:r>
        <w:rPr>
          <w:sz w:val="22"/>
          <w:szCs w:val="22"/>
        </w:rPr>
        <w:tab/>
        <w:t xml:space="preserve">            Inne – jakie? ……………………….....</w:t>
      </w:r>
    </w:p>
    <w:p w:rsidR="00FF3BBC" w:rsidRDefault="00FF3BBC" w:rsidP="00FF3BBC">
      <w:pPr>
        <w:rPr>
          <w:color w:val="FF0000"/>
        </w:rPr>
      </w:pPr>
    </w:p>
    <w:p w:rsidR="00FF3BBC" w:rsidRPr="004F4A99" w:rsidRDefault="00FF3BBC" w:rsidP="00FF3BBC">
      <w:pPr>
        <w:ind w:firstLine="708"/>
        <w:jc w:val="both"/>
        <w:rPr>
          <w:sz w:val="22"/>
          <w:szCs w:val="22"/>
        </w:rPr>
      </w:pPr>
      <w:r w:rsidRPr="004F4A99">
        <w:rPr>
          <w:sz w:val="22"/>
          <w:szCs w:val="22"/>
        </w:rPr>
        <w:t xml:space="preserve">Zasady przetwarzania danych osobowych uczestników konkursu zawarte są w komunikacie </w:t>
      </w:r>
      <w:r>
        <w:rPr>
          <w:sz w:val="22"/>
          <w:szCs w:val="22"/>
        </w:rPr>
        <w:br/>
      </w:r>
      <w:r w:rsidRPr="004F4A99">
        <w:rPr>
          <w:sz w:val="22"/>
          <w:szCs w:val="22"/>
        </w:rPr>
        <w:t xml:space="preserve">o </w:t>
      </w:r>
      <w:r>
        <w:rPr>
          <w:sz w:val="22"/>
          <w:szCs w:val="22"/>
        </w:rPr>
        <w:t>XXI</w:t>
      </w:r>
      <w:r w:rsidRPr="004F4A99">
        <w:rPr>
          <w:sz w:val="22"/>
          <w:szCs w:val="22"/>
        </w:rPr>
        <w:t xml:space="preserve"> Ogólnopolskiej Konferencji Naukowej z cyklu </w:t>
      </w:r>
      <w:proofErr w:type="spellStart"/>
      <w:r w:rsidRPr="004F4A99">
        <w:rPr>
          <w:sz w:val="22"/>
          <w:szCs w:val="22"/>
        </w:rPr>
        <w:t>Musica</w:t>
      </w:r>
      <w:proofErr w:type="spellEnd"/>
      <w:r w:rsidRPr="004F4A99">
        <w:rPr>
          <w:sz w:val="22"/>
          <w:szCs w:val="22"/>
        </w:rPr>
        <w:t xml:space="preserve"> Sacra nt. „</w:t>
      </w:r>
      <w:r>
        <w:rPr>
          <w:sz w:val="22"/>
          <w:szCs w:val="22"/>
        </w:rPr>
        <w:t>Jan Sebastian Bach jako teolog muzyki</w:t>
      </w:r>
      <w:r w:rsidRPr="004F4A99">
        <w:rPr>
          <w:sz w:val="22"/>
          <w:szCs w:val="22"/>
        </w:rPr>
        <w:t>”.</w:t>
      </w:r>
      <w:r>
        <w:rPr>
          <w:sz w:val="22"/>
          <w:szCs w:val="22"/>
        </w:rPr>
        <w:t xml:space="preserve"> </w:t>
      </w:r>
      <w:r w:rsidRPr="004F4A99">
        <w:rPr>
          <w:sz w:val="22"/>
          <w:szCs w:val="22"/>
        </w:rPr>
        <w:t>Oświadczam, że wyrażam zgodę na przetwarzanie moich danych osobowych na potrzeby organizacji i przeprowadzenia Konferencji Naukowej.</w:t>
      </w:r>
    </w:p>
    <w:p w:rsidR="00FF3BBC" w:rsidRPr="004F4A99" w:rsidRDefault="00FF3BBC" w:rsidP="00FF3BB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ZAPOZNAŁAM</w:t>
      </w:r>
      <w:r w:rsidRPr="004F4A99">
        <w:rPr>
          <w:sz w:val="22"/>
          <w:szCs w:val="22"/>
        </w:rPr>
        <w:t xml:space="preserve">(-EM) SIĘ Z KOMUNIKATEM O </w:t>
      </w:r>
      <w:r>
        <w:rPr>
          <w:sz w:val="22"/>
          <w:szCs w:val="22"/>
        </w:rPr>
        <w:t xml:space="preserve">XXI </w:t>
      </w:r>
      <w:r w:rsidRPr="004F4A99">
        <w:rPr>
          <w:sz w:val="22"/>
          <w:szCs w:val="22"/>
        </w:rPr>
        <w:t xml:space="preserve">OGÓLNOPOLSKIEJ KONFERENCJI NAUKOWEJ Z CYKLU </w:t>
      </w:r>
      <w:r w:rsidRPr="004F4A99">
        <w:rPr>
          <w:i/>
          <w:sz w:val="22"/>
          <w:szCs w:val="22"/>
        </w:rPr>
        <w:t xml:space="preserve">MUSICA SACRA </w:t>
      </w:r>
      <w:r w:rsidRPr="004F4A99">
        <w:rPr>
          <w:sz w:val="22"/>
          <w:szCs w:val="22"/>
        </w:rPr>
        <w:t>NT. „</w:t>
      </w:r>
      <w:r>
        <w:rPr>
          <w:sz w:val="22"/>
          <w:szCs w:val="22"/>
        </w:rPr>
        <w:t>JAN SEBASTIAN BACH JAKO TEOLG MUZYKI</w:t>
      </w:r>
      <w:r w:rsidRPr="004F4A99">
        <w:rPr>
          <w:sz w:val="22"/>
          <w:szCs w:val="22"/>
        </w:rPr>
        <w:t>” ORAZ AKCEPTUJĘ JEGO POSTANOWIENIA W CAŁOŚCI.</w:t>
      </w:r>
    </w:p>
    <w:p w:rsidR="00FF3BBC" w:rsidRPr="004F4A99" w:rsidRDefault="00FF3BBC" w:rsidP="00FF3BBC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5"/>
        <w:gridCol w:w="3349"/>
        <w:gridCol w:w="3788"/>
      </w:tblGrid>
      <w:tr w:rsidR="00FF3BBC" w:rsidRPr="004F4A99" w:rsidTr="005662DE">
        <w:tc>
          <w:tcPr>
            <w:tcW w:w="19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F3BBC" w:rsidRPr="004F4A99" w:rsidRDefault="00FF3BBC" w:rsidP="005662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F3BBC" w:rsidRPr="004F4A99" w:rsidRDefault="00FF3BBC" w:rsidP="005662DE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F3BBC" w:rsidRPr="004F4A99" w:rsidRDefault="00FF3BBC" w:rsidP="005662DE">
            <w:pPr>
              <w:jc w:val="right"/>
              <w:rPr>
                <w:sz w:val="22"/>
                <w:szCs w:val="22"/>
              </w:rPr>
            </w:pPr>
          </w:p>
        </w:tc>
      </w:tr>
      <w:tr w:rsidR="00FF3BBC" w:rsidRPr="004F4A99" w:rsidTr="005662DE">
        <w:tc>
          <w:tcPr>
            <w:tcW w:w="196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F3BBC" w:rsidRPr="004F4A99" w:rsidRDefault="00FF3BBC" w:rsidP="005662DE">
            <w:pPr>
              <w:spacing w:before="240"/>
              <w:jc w:val="center"/>
              <w:rPr>
                <w:sz w:val="22"/>
                <w:szCs w:val="22"/>
              </w:rPr>
            </w:pPr>
            <w:r w:rsidRPr="004F4A99">
              <w:rPr>
                <w:sz w:val="22"/>
                <w:szCs w:val="22"/>
              </w:rPr>
              <w:t>DATA</w:t>
            </w:r>
          </w:p>
        </w:tc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F3BBC" w:rsidRPr="004F4A99" w:rsidRDefault="00FF3BBC" w:rsidP="005662DE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F3BBC" w:rsidRPr="004F4A99" w:rsidRDefault="00FF3BBC" w:rsidP="005662DE">
            <w:pPr>
              <w:spacing w:before="240"/>
              <w:jc w:val="center"/>
              <w:rPr>
                <w:sz w:val="22"/>
                <w:szCs w:val="22"/>
              </w:rPr>
            </w:pPr>
            <w:r w:rsidRPr="004F4A99">
              <w:rPr>
                <w:sz w:val="22"/>
                <w:szCs w:val="22"/>
              </w:rPr>
              <w:t>CZYTELNY PODPIS</w:t>
            </w:r>
          </w:p>
        </w:tc>
      </w:tr>
    </w:tbl>
    <w:p w:rsidR="007151D8" w:rsidRDefault="007151D8" w:rsidP="00B66CE9">
      <w:bookmarkStart w:id="0" w:name="_GoBack"/>
      <w:bookmarkEnd w:id="0"/>
    </w:p>
    <w:sectPr w:rsidR="0071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BC"/>
    <w:rsid w:val="007151D8"/>
    <w:rsid w:val="00B66CE9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DC90"/>
  <w15:chartTrackingRefBased/>
  <w15:docId w15:val="{4DCF5584-BC9F-4E0C-9F59-655C638B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Bramorski</dc:creator>
  <cp:keywords/>
  <dc:description/>
  <cp:lastModifiedBy>Jacek Bramorski</cp:lastModifiedBy>
  <cp:revision>2</cp:revision>
  <dcterms:created xsi:type="dcterms:W3CDTF">2025-02-08T18:01:00Z</dcterms:created>
  <dcterms:modified xsi:type="dcterms:W3CDTF">2025-02-08T18:03:00Z</dcterms:modified>
</cp:coreProperties>
</file>